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AF7CED" w14:textId="77777777" w:rsidR="00D65913" w:rsidRPr="00D65913" w:rsidRDefault="00D65913" w:rsidP="00D65913">
      <w:pPr>
        <w:jc w:val="center"/>
        <w:rPr>
          <w:rFonts w:ascii="Arial" w:hAnsi="Arial" w:cs="Arial"/>
          <w:b/>
          <w:bCs/>
          <w:sz w:val="22"/>
          <w:szCs w:val="22"/>
          <w:lang w:val="en-US"/>
        </w:rPr>
      </w:pPr>
      <w:r w:rsidRPr="00D65913">
        <w:rPr>
          <w:rFonts w:ascii="Arial" w:hAnsi="Arial" w:cs="Arial"/>
          <w:b/>
          <w:bCs/>
          <w:sz w:val="22"/>
          <w:szCs w:val="22"/>
          <w:lang w:val="en-US"/>
        </w:rPr>
        <w:t>Tailing Mixing of filtered cake with coarse rejects for Co-disposal</w:t>
      </w:r>
    </w:p>
    <w:p w14:paraId="18655DEC" w14:textId="02D8208D" w:rsidR="007373B8" w:rsidRPr="004D61C9" w:rsidRDefault="00A201D7" w:rsidP="00A201D7">
      <w:pPr>
        <w:jc w:val="center"/>
        <w:rPr>
          <w:rFonts w:ascii="Arial" w:hAnsi="Arial" w:cs="Arial"/>
          <w:sz w:val="22"/>
          <w:szCs w:val="22"/>
          <w:lang w:val="en-US"/>
        </w:rPr>
      </w:pPr>
      <w:r w:rsidRPr="004D61C9">
        <w:rPr>
          <w:rFonts w:ascii="Arial" w:hAnsi="Arial" w:cs="Arial"/>
          <w:sz w:val="22"/>
          <w:szCs w:val="22"/>
          <w:lang w:val="en-US"/>
        </w:rPr>
        <w:t>(</w:t>
      </w:r>
      <w:r w:rsidR="000076DE" w:rsidRPr="004D61C9">
        <w:rPr>
          <w:rFonts w:ascii="Arial" w:eastAsia="Arial" w:hAnsi="Arial"/>
          <w:sz w:val="22"/>
          <w:szCs w:val="22"/>
          <w:lang w:eastAsia="en-US"/>
        </w:rPr>
        <w:t>Min</w:t>
      </w:r>
      <w:r w:rsidR="000076DE">
        <w:rPr>
          <w:rFonts w:ascii="Arial" w:eastAsia="Arial" w:hAnsi="Arial"/>
          <w:sz w:val="22"/>
          <w:szCs w:val="22"/>
          <w:lang w:eastAsia="en-US"/>
        </w:rPr>
        <w:t>e</w:t>
      </w:r>
      <w:r w:rsidR="000076DE" w:rsidRPr="004D61C9">
        <w:rPr>
          <w:rFonts w:ascii="Arial" w:eastAsia="Arial" w:hAnsi="Arial"/>
          <w:sz w:val="22"/>
          <w:szCs w:val="22"/>
          <w:lang w:eastAsia="en-US"/>
        </w:rPr>
        <w:t>ral</w:t>
      </w:r>
      <w:r w:rsidR="004D61C9" w:rsidRPr="004D61C9">
        <w:rPr>
          <w:rFonts w:ascii="Arial" w:eastAsia="Arial" w:hAnsi="Arial"/>
          <w:sz w:val="22"/>
          <w:szCs w:val="22"/>
          <w:lang w:eastAsia="en-US"/>
        </w:rPr>
        <w:t xml:space="preserve"> Processing and Extractive Metallurgy</w:t>
      </w:r>
      <w:r w:rsidRPr="004D61C9">
        <w:rPr>
          <w:rFonts w:ascii="Arial" w:hAnsi="Arial" w:cs="Arial"/>
          <w:sz w:val="22"/>
          <w:szCs w:val="22"/>
          <w:lang w:val="en-US"/>
        </w:rPr>
        <w:t>)</w:t>
      </w:r>
    </w:p>
    <w:p w14:paraId="03D0F56A" w14:textId="77777777" w:rsidR="00A05DB9" w:rsidRPr="000270E6" w:rsidRDefault="00A05DB9" w:rsidP="007373B8">
      <w:pPr>
        <w:rPr>
          <w:rFonts w:ascii="Arial" w:hAnsi="Arial" w:cs="Arial"/>
          <w:sz w:val="22"/>
          <w:szCs w:val="22"/>
        </w:rPr>
      </w:pPr>
    </w:p>
    <w:p w14:paraId="02638C59" w14:textId="0FD83EE6" w:rsidR="0087565A" w:rsidRPr="004D61C9" w:rsidRDefault="004D61C9" w:rsidP="0087565A">
      <w:pPr>
        <w:jc w:val="center"/>
        <w:rPr>
          <w:rFonts w:ascii="Arial" w:hAnsi="Arial" w:cs="Arial"/>
          <w:b/>
          <w:bCs/>
          <w:sz w:val="22"/>
          <w:szCs w:val="22"/>
        </w:rPr>
      </w:pPr>
      <w:r w:rsidRPr="004D61C9">
        <w:rPr>
          <w:rFonts w:ascii="Arial" w:hAnsi="Arial" w:cs="Arial"/>
          <w:b/>
          <w:bCs/>
          <w:sz w:val="22"/>
          <w:szCs w:val="22"/>
        </w:rPr>
        <w:t>Jason Palmer</w:t>
      </w:r>
      <w:r w:rsidRPr="004D61C9">
        <w:rPr>
          <w:rFonts w:ascii="Arial" w:hAnsi="Arial" w:cs="Arial"/>
          <w:b/>
          <w:bCs/>
          <w:sz w:val="22"/>
          <w:szCs w:val="22"/>
          <w:vertAlign w:val="superscript"/>
        </w:rPr>
        <w:t>1</w:t>
      </w:r>
      <w:r w:rsidRPr="004D61C9">
        <w:rPr>
          <w:rFonts w:ascii="Arial" w:hAnsi="Arial" w:cs="Arial"/>
          <w:b/>
          <w:bCs/>
          <w:sz w:val="22"/>
          <w:szCs w:val="22"/>
        </w:rPr>
        <w:t>, Hilario Gorvenia</w:t>
      </w:r>
      <w:r w:rsidRPr="004D61C9">
        <w:rPr>
          <w:rFonts w:ascii="Arial" w:hAnsi="Arial" w:cs="Arial"/>
          <w:b/>
          <w:bCs/>
          <w:sz w:val="22"/>
          <w:szCs w:val="22"/>
          <w:vertAlign w:val="superscript"/>
        </w:rPr>
        <w:t>2</w:t>
      </w:r>
      <w:r w:rsidRPr="004D61C9">
        <w:rPr>
          <w:rFonts w:ascii="Arial" w:hAnsi="Arial" w:cs="Arial"/>
          <w:b/>
          <w:bCs/>
          <w:sz w:val="22"/>
          <w:szCs w:val="22"/>
        </w:rPr>
        <w:t xml:space="preserve"> and Einari Ojala</w:t>
      </w:r>
      <w:r w:rsidR="0087565A" w:rsidRPr="004D61C9">
        <w:rPr>
          <w:rFonts w:ascii="Arial" w:hAnsi="Arial" w:cs="Arial"/>
          <w:b/>
          <w:bCs/>
          <w:sz w:val="22"/>
          <w:szCs w:val="22"/>
          <w:vertAlign w:val="superscript"/>
        </w:rPr>
        <w:t>3</w:t>
      </w:r>
    </w:p>
    <w:p w14:paraId="400BE595" w14:textId="77777777" w:rsidR="0087565A" w:rsidRPr="004D61C9" w:rsidRDefault="0087565A" w:rsidP="0087565A">
      <w:pPr>
        <w:jc w:val="center"/>
        <w:rPr>
          <w:rFonts w:ascii="Arial" w:hAnsi="Arial" w:cs="Arial"/>
          <w:bCs/>
          <w:sz w:val="22"/>
          <w:szCs w:val="22"/>
        </w:rPr>
      </w:pPr>
    </w:p>
    <w:p w14:paraId="23736843" w14:textId="77777777" w:rsidR="007373B8" w:rsidRPr="004D61C9" w:rsidRDefault="007373B8" w:rsidP="007373B8">
      <w:pPr>
        <w:rPr>
          <w:rFonts w:ascii="Arial" w:hAnsi="Arial" w:cs="Arial"/>
          <w:sz w:val="22"/>
          <w:szCs w:val="22"/>
        </w:rPr>
      </w:pPr>
    </w:p>
    <w:p w14:paraId="2149AD58" w14:textId="659C77DE" w:rsidR="004D61C9" w:rsidRPr="00E82166" w:rsidRDefault="001F7167" w:rsidP="004D61C9">
      <w:pPr>
        <w:ind w:left="142" w:hanging="142"/>
        <w:jc w:val="both"/>
        <w:rPr>
          <w:rFonts w:ascii="Arial" w:hAnsi="Arial" w:cs="Arial"/>
          <w:sz w:val="20"/>
          <w:szCs w:val="20"/>
        </w:rPr>
      </w:pPr>
      <w:r w:rsidRPr="00E82166">
        <w:rPr>
          <w:rFonts w:ascii="Arial" w:hAnsi="Arial" w:cs="Arial"/>
          <w:sz w:val="20"/>
          <w:szCs w:val="20"/>
          <w:vertAlign w:val="superscript"/>
        </w:rPr>
        <w:t>1</w:t>
      </w:r>
      <w:r w:rsidR="004D61C9" w:rsidRPr="00E82166">
        <w:rPr>
          <w:rFonts w:ascii="Arial" w:hAnsi="Arial" w:cs="Arial"/>
          <w:sz w:val="20"/>
          <w:szCs w:val="20"/>
        </w:rPr>
        <w:t xml:space="preserve">Jason </w:t>
      </w:r>
      <w:r w:rsidR="000076DE" w:rsidRPr="00E82166">
        <w:rPr>
          <w:rFonts w:ascii="Arial" w:hAnsi="Arial" w:cs="Arial"/>
          <w:sz w:val="20"/>
          <w:szCs w:val="20"/>
        </w:rPr>
        <w:t>Palmer:</w:t>
      </w:r>
      <w:r w:rsidR="00E82166">
        <w:rPr>
          <w:rFonts w:ascii="Arial" w:hAnsi="Arial" w:cs="Arial"/>
          <w:sz w:val="20"/>
          <w:szCs w:val="20"/>
        </w:rPr>
        <w:t xml:space="preserve"> </w:t>
      </w:r>
      <w:r w:rsidR="004D61C9" w:rsidRPr="00E82166">
        <w:rPr>
          <w:rFonts w:ascii="Arial" w:hAnsi="Arial" w:cs="Arial"/>
          <w:sz w:val="20"/>
          <w:szCs w:val="20"/>
        </w:rPr>
        <w:t>Metso,</w:t>
      </w:r>
      <w:r w:rsidR="000076DE" w:rsidRPr="00E82166">
        <w:rPr>
          <w:rFonts w:ascii="Arial" w:hAnsi="Arial" w:cs="Arial"/>
          <w:sz w:val="20"/>
          <w:szCs w:val="20"/>
        </w:rPr>
        <w:t xml:space="preserve"> Eagle Farm QLD 4009</w:t>
      </w:r>
      <w:r w:rsidR="004D61C9" w:rsidRPr="00E82166">
        <w:rPr>
          <w:rFonts w:ascii="Arial" w:hAnsi="Arial" w:cs="Arial"/>
          <w:sz w:val="20"/>
          <w:szCs w:val="20"/>
        </w:rPr>
        <w:t xml:space="preserve">, Brisbane, </w:t>
      </w:r>
      <w:r w:rsidR="000076DE" w:rsidRPr="00E82166">
        <w:rPr>
          <w:rFonts w:ascii="Arial" w:hAnsi="Arial" w:cs="Arial"/>
          <w:sz w:val="20"/>
          <w:szCs w:val="20"/>
        </w:rPr>
        <w:t>Australia (</w:t>
      </w:r>
      <w:r w:rsidR="004D61C9" w:rsidRPr="009200F6">
        <w:rPr>
          <w:rFonts w:ascii="Arial" w:eastAsia="Arial" w:hAnsi="Arial"/>
          <w:sz w:val="20"/>
          <w:szCs w:val="20"/>
          <w:lang w:eastAsia="en-US"/>
        </w:rPr>
        <w:t>jason.palmer@metso.com</w:t>
      </w:r>
      <w:r w:rsidR="004D61C9" w:rsidRPr="00E82166">
        <w:rPr>
          <w:rFonts w:ascii="Arial" w:hAnsi="Arial" w:cs="Arial"/>
          <w:sz w:val="20"/>
          <w:szCs w:val="20"/>
        </w:rPr>
        <w:t xml:space="preserve"> and </w:t>
      </w:r>
      <w:r w:rsidR="004D61C9" w:rsidRPr="009200F6">
        <w:rPr>
          <w:rFonts w:ascii="Arial" w:eastAsia="Arial" w:hAnsi="Arial"/>
          <w:sz w:val="20"/>
          <w:szCs w:val="20"/>
          <w:lang w:eastAsia="en-US"/>
        </w:rPr>
        <w:t>408941139</w:t>
      </w:r>
      <w:r w:rsidR="004D61C9" w:rsidRPr="00E82166">
        <w:rPr>
          <w:rFonts w:ascii="Arial" w:hAnsi="Arial" w:cs="Arial"/>
          <w:sz w:val="20"/>
          <w:szCs w:val="20"/>
        </w:rPr>
        <w:t>)</w:t>
      </w:r>
    </w:p>
    <w:p w14:paraId="7D75FB46" w14:textId="3EAF768F" w:rsidR="004D61C9" w:rsidRPr="00E82166" w:rsidRDefault="004D61C9" w:rsidP="004D61C9">
      <w:pPr>
        <w:ind w:left="142" w:hanging="142"/>
        <w:jc w:val="both"/>
        <w:rPr>
          <w:rFonts w:ascii="Arial" w:hAnsi="Arial" w:cs="Arial"/>
          <w:sz w:val="20"/>
          <w:szCs w:val="20"/>
        </w:rPr>
      </w:pPr>
      <w:r w:rsidRPr="004D61C9">
        <w:rPr>
          <w:rFonts w:ascii="Arial" w:hAnsi="Arial" w:cs="Arial"/>
          <w:sz w:val="20"/>
          <w:szCs w:val="20"/>
          <w:vertAlign w:val="superscript"/>
        </w:rPr>
        <w:t>2</w:t>
      </w:r>
      <w:r w:rsidRPr="004D61C9">
        <w:rPr>
          <w:rFonts w:ascii="Arial" w:hAnsi="Arial" w:cs="Arial"/>
          <w:sz w:val="20"/>
          <w:szCs w:val="20"/>
        </w:rPr>
        <w:t xml:space="preserve"> </w:t>
      </w:r>
      <w:bookmarkStart w:id="0" w:name="_Hlk203227629"/>
      <w:r w:rsidRPr="00E82166">
        <w:rPr>
          <w:rFonts w:ascii="Arial" w:hAnsi="Arial" w:cs="Arial"/>
          <w:sz w:val="20"/>
          <w:szCs w:val="20"/>
        </w:rPr>
        <w:t xml:space="preserve">Hilario </w:t>
      </w:r>
      <w:r w:rsidR="000076DE" w:rsidRPr="00E82166">
        <w:rPr>
          <w:rFonts w:ascii="Arial" w:hAnsi="Arial" w:cs="Arial"/>
          <w:sz w:val="20"/>
          <w:szCs w:val="20"/>
        </w:rPr>
        <w:t>Gorvenia:</w:t>
      </w:r>
      <w:r w:rsidRPr="00E82166">
        <w:rPr>
          <w:rFonts w:ascii="Arial" w:hAnsi="Arial" w:cs="Arial"/>
          <w:sz w:val="20"/>
          <w:szCs w:val="20"/>
        </w:rPr>
        <w:t xml:space="preserve"> Metso, Av Derby 055 Surco, Lima, Peru (hilario.gorvenia@metso.com and 999437055)</w:t>
      </w:r>
    </w:p>
    <w:bookmarkEnd w:id="0"/>
    <w:p w14:paraId="159FD405" w14:textId="5765BD8E" w:rsidR="000076DE" w:rsidRPr="00E82166" w:rsidRDefault="006D0F12" w:rsidP="000076DE">
      <w:pPr>
        <w:ind w:left="142" w:hanging="142"/>
        <w:jc w:val="both"/>
        <w:rPr>
          <w:rFonts w:ascii="Arial" w:hAnsi="Arial" w:cs="Arial"/>
          <w:sz w:val="20"/>
          <w:szCs w:val="20"/>
        </w:rPr>
      </w:pPr>
      <w:r w:rsidRPr="00E82166">
        <w:rPr>
          <w:rFonts w:ascii="Arial" w:hAnsi="Arial" w:cs="Arial"/>
          <w:sz w:val="20"/>
          <w:szCs w:val="20"/>
          <w:vertAlign w:val="superscript"/>
        </w:rPr>
        <w:t>3</w:t>
      </w:r>
      <w:r w:rsidRPr="00E82166">
        <w:rPr>
          <w:rFonts w:ascii="Arial" w:hAnsi="Arial" w:cs="Arial"/>
          <w:sz w:val="20"/>
          <w:szCs w:val="20"/>
        </w:rPr>
        <w:t xml:space="preserve"> </w:t>
      </w:r>
      <w:r w:rsidR="000076DE" w:rsidRPr="00E82166">
        <w:rPr>
          <w:rFonts w:ascii="Arial" w:hAnsi="Arial" w:cs="Arial"/>
          <w:sz w:val="20"/>
          <w:szCs w:val="20"/>
        </w:rPr>
        <w:t xml:space="preserve">Einari Ojala: Metso, </w:t>
      </w:r>
      <w:r w:rsidR="00E82166" w:rsidRPr="00E82166">
        <w:rPr>
          <w:rFonts w:ascii="Arial" w:hAnsi="Arial" w:cs="Arial"/>
          <w:sz w:val="20"/>
          <w:szCs w:val="20"/>
        </w:rPr>
        <w:t>Cerro El Plomo 5680 Las Condes</w:t>
      </w:r>
      <w:r w:rsidR="000076DE" w:rsidRPr="00E82166">
        <w:rPr>
          <w:rFonts w:ascii="Arial" w:hAnsi="Arial" w:cs="Arial"/>
          <w:sz w:val="20"/>
          <w:szCs w:val="20"/>
        </w:rPr>
        <w:t>, Santiago, Chile (</w:t>
      </w:r>
      <w:r w:rsidR="000076DE" w:rsidRPr="00E82166">
        <w:rPr>
          <w:rFonts w:ascii="Arial" w:eastAsia="Arial" w:hAnsi="Arial"/>
          <w:sz w:val="20"/>
          <w:szCs w:val="20"/>
          <w:lang w:val="es-PE" w:eastAsia="en-US"/>
        </w:rPr>
        <w:t>einari.ojala@metso.com</w:t>
      </w:r>
      <w:r w:rsidR="000076DE" w:rsidRPr="00E82166">
        <w:rPr>
          <w:rFonts w:ascii="Arial" w:hAnsi="Arial" w:cs="Arial"/>
          <w:sz w:val="20"/>
          <w:szCs w:val="20"/>
        </w:rPr>
        <w:t xml:space="preserve"> and </w:t>
      </w:r>
      <w:r w:rsidR="000076DE" w:rsidRPr="00E82166">
        <w:rPr>
          <w:rFonts w:ascii="Arial" w:eastAsia="Arial" w:hAnsi="Arial"/>
          <w:sz w:val="20"/>
          <w:szCs w:val="20"/>
          <w:lang w:val="es-PE" w:eastAsia="en-US"/>
        </w:rPr>
        <w:t>973891952</w:t>
      </w:r>
      <w:r w:rsidR="000076DE" w:rsidRPr="00E82166">
        <w:rPr>
          <w:rFonts w:ascii="Arial" w:hAnsi="Arial" w:cs="Arial"/>
          <w:sz w:val="20"/>
          <w:szCs w:val="20"/>
        </w:rPr>
        <w:t>)</w:t>
      </w:r>
    </w:p>
    <w:p w14:paraId="42271F3F" w14:textId="341E9DFD" w:rsidR="00C90525" w:rsidRPr="000270E6" w:rsidRDefault="00C90525" w:rsidP="000076DE">
      <w:pPr>
        <w:ind w:left="142" w:hanging="142"/>
        <w:jc w:val="both"/>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076DE" w:rsidRDefault="00A63A13" w:rsidP="00D5647F">
      <w:pPr>
        <w:jc w:val="both"/>
        <w:rPr>
          <w:rFonts w:ascii="Arial" w:hAnsi="Arial" w:cs="Arial"/>
          <w:b/>
          <w:sz w:val="22"/>
          <w:szCs w:val="22"/>
        </w:rPr>
      </w:pPr>
    </w:p>
    <w:p w14:paraId="350E87C9" w14:textId="77777777" w:rsidR="000A599E" w:rsidRPr="000076DE" w:rsidRDefault="000A599E" w:rsidP="00650F70">
      <w:pPr>
        <w:jc w:val="both"/>
        <w:rPr>
          <w:rFonts w:ascii="Arial" w:hAnsi="Arial" w:cs="Arial"/>
          <w:b/>
          <w:sz w:val="22"/>
          <w:szCs w:val="22"/>
        </w:rPr>
        <w:sectPr w:rsidR="000A599E" w:rsidRPr="000076DE">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097C01EA" w14:textId="003B8EC9" w:rsidR="00460D0B" w:rsidRDefault="00A26C58" w:rsidP="00650F70">
      <w:pPr>
        <w:jc w:val="both"/>
        <w:rPr>
          <w:rFonts w:ascii="Arial" w:hAnsi="Arial" w:cs="Arial"/>
          <w:b/>
          <w:sz w:val="22"/>
          <w:szCs w:val="22"/>
          <w:lang w:val="en-US"/>
        </w:rPr>
      </w:pPr>
      <w:r w:rsidRPr="00A26C58">
        <w:rPr>
          <w:rFonts w:ascii="Arial" w:hAnsi="Arial" w:cs="Arial"/>
          <w:b/>
          <w:sz w:val="22"/>
          <w:szCs w:val="22"/>
          <w:lang w:val="en-US"/>
        </w:rPr>
        <w:t>SUMM</w:t>
      </w:r>
      <w:r>
        <w:rPr>
          <w:rFonts w:ascii="Arial" w:hAnsi="Arial" w:cs="Arial"/>
          <w:b/>
          <w:sz w:val="22"/>
          <w:szCs w:val="22"/>
          <w:lang w:val="en-US"/>
        </w:rPr>
        <w:t>ARY</w:t>
      </w:r>
    </w:p>
    <w:p w14:paraId="6DBA7E93" w14:textId="77777777" w:rsidR="00A26C58" w:rsidRPr="00A26C58" w:rsidRDefault="00A26C58" w:rsidP="00650F70">
      <w:pPr>
        <w:jc w:val="both"/>
        <w:rPr>
          <w:rFonts w:ascii="Arial" w:hAnsi="Arial" w:cs="Arial"/>
          <w:b/>
          <w:sz w:val="22"/>
          <w:szCs w:val="22"/>
          <w:lang w:val="en-US"/>
        </w:rPr>
      </w:pPr>
    </w:p>
    <w:p w14:paraId="729CBF92" w14:textId="77777777" w:rsidR="00A26C58" w:rsidRPr="00A26C58" w:rsidRDefault="00A26C58" w:rsidP="00A26C58">
      <w:pPr>
        <w:jc w:val="both"/>
        <w:rPr>
          <w:rFonts w:ascii="Arial" w:hAnsi="Arial" w:cs="Arial"/>
          <w:bCs/>
          <w:sz w:val="22"/>
          <w:szCs w:val="22"/>
          <w:lang w:val="en-AU"/>
        </w:rPr>
      </w:pPr>
      <w:r w:rsidRPr="00A26C58">
        <w:rPr>
          <w:rFonts w:ascii="Arial" w:hAnsi="Arial" w:cs="Arial"/>
          <w:bCs/>
          <w:sz w:val="22"/>
          <w:szCs w:val="22"/>
          <w:lang w:val="en-AU"/>
        </w:rPr>
        <w:t>The co-disposal of filter cake with coarse rejects represents an evolving approach in tailings storage, driven by the Global Industry Standard on Tailings Management (GISTM) to ensure safe storage in perpetuity and improve water efficiency. Despite hesitance to shift to filtered dry stack methods, co-disposal has garnered significant interest due to successful plant trials. The dewatering operations and geotechnical properties of the materials involved are well understood. However, successful co-disposal requires efficient blending and transportation systems.</w:t>
      </w:r>
    </w:p>
    <w:p w14:paraId="026E3EB3" w14:textId="77777777" w:rsidR="00A26C58" w:rsidRPr="00A26C58" w:rsidRDefault="00A26C58" w:rsidP="00A26C58">
      <w:pPr>
        <w:jc w:val="both"/>
        <w:rPr>
          <w:rFonts w:ascii="Arial" w:hAnsi="Arial" w:cs="Arial"/>
          <w:bCs/>
          <w:sz w:val="22"/>
          <w:szCs w:val="22"/>
          <w:lang w:val="en-AU"/>
        </w:rPr>
      </w:pPr>
    </w:p>
    <w:p w14:paraId="46A51C45" w14:textId="6AE47942" w:rsidR="00185494" w:rsidRPr="009F348D" w:rsidRDefault="00A26C58" w:rsidP="00A26C58">
      <w:pPr>
        <w:jc w:val="both"/>
        <w:rPr>
          <w:rFonts w:ascii="Arial" w:hAnsi="Arial" w:cs="Arial"/>
          <w:bCs/>
          <w:sz w:val="22"/>
          <w:szCs w:val="22"/>
          <w:lang w:val="en-AU"/>
        </w:rPr>
      </w:pPr>
      <w:r w:rsidRPr="00A26C58">
        <w:rPr>
          <w:rFonts w:ascii="Arial" w:hAnsi="Arial" w:cs="Arial"/>
          <w:bCs/>
          <w:sz w:val="22"/>
          <w:szCs w:val="22"/>
          <w:lang w:val="en-AU"/>
        </w:rPr>
        <w:t xml:space="preserve">Mixing liquids and dry solids is relatively straightforward and backfill operations have been mixing wet cake with slurry on a small scale. For large-scale operations, where dry cake from pressure filters must be homogeneously blended </w:t>
      </w:r>
      <w:r w:rsidRPr="009F348D">
        <w:rPr>
          <w:rFonts w:ascii="Arial" w:hAnsi="Arial" w:cs="Arial"/>
          <w:bCs/>
          <w:sz w:val="22"/>
          <w:szCs w:val="22"/>
          <w:lang w:val="en-AU"/>
        </w:rPr>
        <w:t>with coarse rejects, the properties of the cake</w:t>
      </w:r>
      <w:r w:rsidR="00185494" w:rsidRPr="009F348D">
        <w:rPr>
          <w:rFonts w:ascii="Arial" w:hAnsi="Arial" w:cs="Arial"/>
          <w:bCs/>
          <w:sz w:val="22"/>
          <w:szCs w:val="22"/>
          <w:lang w:val="en-AU"/>
        </w:rPr>
        <w:t xml:space="preserve"> can represent a greater challenge</w:t>
      </w:r>
      <w:r w:rsidRPr="009F348D">
        <w:rPr>
          <w:rFonts w:ascii="Arial" w:hAnsi="Arial" w:cs="Arial"/>
          <w:bCs/>
          <w:sz w:val="22"/>
          <w:szCs w:val="22"/>
          <w:lang w:val="en-AU"/>
        </w:rPr>
        <w:t xml:space="preserve"> need to be well defined.</w:t>
      </w:r>
    </w:p>
    <w:p w14:paraId="116C9A98" w14:textId="77777777" w:rsidR="002224BC" w:rsidRPr="009F348D" w:rsidRDefault="002224BC" w:rsidP="00A26C58">
      <w:pPr>
        <w:jc w:val="both"/>
        <w:rPr>
          <w:rFonts w:ascii="Arial" w:hAnsi="Arial" w:cs="Arial"/>
          <w:bCs/>
          <w:sz w:val="22"/>
          <w:szCs w:val="22"/>
          <w:lang w:val="en-AU"/>
        </w:rPr>
      </w:pPr>
    </w:p>
    <w:p w14:paraId="03AE0120" w14:textId="1D785EDD" w:rsidR="001D69FC" w:rsidRPr="009F348D" w:rsidRDefault="00185494" w:rsidP="00A26C58">
      <w:pPr>
        <w:jc w:val="both"/>
        <w:rPr>
          <w:rFonts w:ascii="Arial" w:hAnsi="Arial" w:cs="Arial"/>
          <w:bCs/>
          <w:sz w:val="22"/>
          <w:szCs w:val="22"/>
          <w:lang w:val="en-AU"/>
        </w:rPr>
      </w:pPr>
      <w:r w:rsidRPr="009F348D">
        <w:rPr>
          <w:rFonts w:ascii="Arial" w:hAnsi="Arial" w:cs="Arial"/>
          <w:bCs/>
          <w:sz w:val="22"/>
          <w:szCs w:val="22"/>
          <w:lang w:val="en-AU"/>
        </w:rPr>
        <w:t>During filtration w</w:t>
      </w:r>
      <w:r w:rsidR="00A677BB" w:rsidRPr="009F348D">
        <w:rPr>
          <w:rFonts w:ascii="Arial" w:hAnsi="Arial" w:cs="Arial"/>
          <w:bCs/>
          <w:sz w:val="22"/>
          <w:szCs w:val="22"/>
          <w:lang w:val="en-AU"/>
        </w:rPr>
        <w:t>ithin a filter the slurry</w:t>
      </w:r>
      <w:r w:rsidR="00A26C58" w:rsidRPr="009F348D">
        <w:rPr>
          <w:rFonts w:ascii="Arial" w:hAnsi="Arial" w:cs="Arial"/>
          <w:bCs/>
          <w:sz w:val="22"/>
          <w:szCs w:val="22"/>
          <w:lang w:val="en-AU"/>
        </w:rPr>
        <w:t xml:space="preserve"> </w:t>
      </w:r>
      <w:r w:rsidR="00A677BB" w:rsidRPr="009F348D">
        <w:rPr>
          <w:rFonts w:ascii="Arial" w:hAnsi="Arial" w:cs="Arial"/>
          <w:bCs/>
          <w:sz w:val="22"/>
          <w:szCs w:val="22"/>
          <w:lang w:val="en-AU"/>
        </w:rPr>
        <w:t>moisture transitions from a dense paste through a plastic phase to a dry and friable consistency as water is removed.</w:t>
      </w:r>
      <w:r w:rsidR="001D69FC" w:rsidRPr="009F348D">
        <w:rPr>
          <w:rFonts w:ascii="Arial" w:hAnsi="Arial" w:cs="Arial"/>
          <w:bCs/>
          <w:sz w:val="22"/>
          <w:szCs w:val="22"/>
          <w:lang w:val="en-AU"/>
        </w:rPr>
        <w:t xml:space="preserve"> The more water that is removed the more complex the separation and generally this equates to higher pressures, large equipment and higher costs. Many</w:t>
      </w:r>
      <w:r w:rsidR="00A677BB" w:rsidRPr="009F348D">
        <w:rPr>
          <w:rFonts w:ascii="Arial" w:hAnsi="Arial" w:cs="Arial"/>
          <w:bCs/>
          <w:sz w:val="22"/>
          <w:szCs w:val="22"/>
          <w:lang w:val="en-AU"/>
        </w:rPr>
        <w:t xml:space="preserve"> backfill operation use vacuum filters where the cake is wet at a point where it is conveyable but still with a liquid consistency that is easily re-pulpable, well above an acceptable stacking moisture. </w:t>
      </w:r>
      <w:r w:rsidR="00A26C58" w:rsidRPr="009F348D">
        <w:rPr>
          <w:rFonts w:ascii="Arial" w:hAnsi="Arial" w:cs="Arial"/>
          <w:bCs/>
          <w:sz w:val="22"/>
          <w:szCs w:val="22"/>
          <w:lang w:val="en-AU"/>
        </w:rPr>
        <w:t>Filtered cake</w:t>
      </w:r>
      <w:r w:rsidR="00A677BB" w:rsidRPr="009F348D">
        <w:rPr>
          <w:rFonts w:ascii="Arial" w:hAnsi="Arial" w:cs="Arial"/>
          <w:bCs/>
          <w:sz w:val="22"/>
          <w:szCs w:val="22"/>
          <w:lang w:val="en-AU"/>
        </w:rPr>
        <w:t xml:space="preserve"> for dry stacking must be dryer close to the optimum stacking moisture</w:t>
      </w:r>
      <w:r w:rsidR="00A26C58" w:rsidRPr="009F348D">
        <w:rPr>
          <w:rFonts w:ascii="Arial" w:hAnsi="Arial" w:cs="Arial"/>
          <w:bCs/>
          <w:sz w:val="22"/>
          <w:szCs w:val="22"/>
          <w:lang w:val="en-AU"/>
        </w:rPr>
        <w:t xml:space="preserve"> </w:t>
      </w:r>
      <w:r w:rsidR="00A677BB" w:rsidRPr="009F348D">
        <w:rPr>
          <w:rFonts w:ascii="Arial" w:hAnsi="Arial" w:cs="Arial"/>
          <w:bCs/>
          <w:sz w:val="22"/>
          <w:szCs w:val="22"/>
          <w:lang w:val="en-AU"/>
        </w:rPr>
        <w:t>with solid characteristics beyond the</w:t>
      </w:r>
      <w:r w:rsidR="00A26C58" w:rsidRPr="009F348D">
        <w:rPr>
          <w:rFonts w:ascii="Arial" w:hAnsi="Arial" w:cs="Arial"/>
          <w:bCs/>
          <w:sz w:val="22"/>
          <w:szCs w:val="22"/>
          <w:lang w:val="en-AU"/>
        </w:rPr>
        <w:t xml:space="preserve"> plastic phase to</w:t>
      </w:r>
      <w:r w:rsidR="00A677BB" w:rsidRPr="009F348D">
        <w:rPr>
          <w:rFonts w:ascii="Arial" w:hAnsi="Arial" w:cs="Arial"/>
          <w:bCs/>
          <w:sz w:val="22"/>
          <w:szCs w:val="22"/>
          <w:lang w:val="en-AU"/>
        </w:rPr>
        <w:t>ward</w:t>
      </w:r>
      <w:r w:rsidR="00A26C58" w:rsidRPr="009F348D">
        <w:rPr>
          <w:rFonts w:ascii="Arial" w:hAnsi="Arial" w:cs="Arial"/>
          <w:bCs/>
          <w:sz w:val="22"/>
          <w:szCs w:val="22"/>
          <w:lang w:val="en-AU"/>
        </w:rPr>
        <w:t xml:space="preserve"> a dry and friable consistency</w:t>
      </w:r>
      <w:r w:rsidRPr="009F348D">
        <w:rPr>
          <w:rFonts w:ascii="Arial" w:hAnsi="Arial" w:cs="Arial"/>
          <w:bCs/>
          <w:sz w:val="22"/>
          <w:szCs w:val="22"/>
          <w:lang w:val="en-AU"/>
        </w:rPr>
        <w:t xml:space="preserve"> to form a stable structure and to enable homogeneous mixing</w:t>
      </w:r>
      <w:r w:rsidR="00A26C58" w:rsidRPr="009F348D">
        <w:rPr>
          <w:rFonts w:ascii="Arial" w:hAnsi="Arial" w:cs="Arial"/>
          <w:bCs/>
          <w:sz w:val="22"/>
          <w:szCs w:val="22"/>
          <w:lang w:val="en-AU"/>
        </w:rPr>
        <w:t>.</w:t>
      </w:r>
      <w:r w:rsidRPr="009F348D">
        <w:rPr>
          <w:rFonts w:ascii="Arial" w:hAnsi="Arial" w:cs="Arial"/>
          <w:bCs/>
          <w:sz w:val="22"/>
          <w:szCs w:val="22"/>
          <w:lang w:val="en-AU"/>
        </w:rPr>
        <w:t xml:space="preserve"> This mixing is important as </w:t>
      </w:r>
    </w:p>
    <w:p w14:paraId="6FA7CCDD" w14:textId="50BC393F" w:rsidR="00185494" w:rsidRPr="009F348D" w:rsidRDefault="00185494" w:rsidP="00A26C58">
      <w:pPr>
        <w:jc w:val="both"/>
        <w:rPr>
          <w:rFonts w:ascii="Arial" w:hAnsi="Arial" w:cs="Arial"/>
          <w:bCs/>
          <w:sz w:val="22"/>
          <w:szCs w:val="22"/>
          <w:lang w:val="en-AU"/>
        </w:rPr>
      </w:pPr>
      <w:r w:rsidRPr="009F348D">
        <w:rPr>
          <w:rFonts w:ascii="Arial" w:hAnsi="Arial" w:cs="Arial"/>
          <w:bCs/>
          <w:sz w:val="22"/>
          <w:szCs w:val="22"/>
          <w:lang w:val="en-AU"/>
        </w:rPr>
        <w:t>Waste rock has superior strength than tailings, filling the void between coarse waste is the target and layers of unmixed tailings may create weak points in the tailings storage deposit.</w:t>
      </w:r>
    </w:p>
    <w:p w14:paraId="7CFE1BC1" w14:textId="77777777" w:rsidR="002224BC" w:rsidRPr="009F348D" w:rsidRDefault="002224BC" w:rsidP="00A26C58">
      <w:pPr>
        <w:jc w:val="both"/>
        <w:rPr>
          <w:rFonts w:ascii="Arial" w:hAnsi="Arial" w:cs="Arial"/>
          <w:bCs/>
          <w:sz w:val="22"/>
          <w:szCs w:val="22"/>
          <w:lang w:val="en-AU"/>
        </w:rPr>
      </w:pPr>
    </w:p>
    <w:p w14:paraId="5A6819D7" w14:textId="0294606B" w:rsidR="00A26C58" w:rsidRPr="009F348D" w:rsidRDefault="001D69FC" w:rsidP="00A26C58">
      <w:pPr>
        <w:jc w:val="both"/>
        <w:rPr>
          <w:rFonts w:ascii="Arial" w:hAnsi="Arial" w:cs="Arial"/>
          <w:bCs/>
          <w:sz w:val="22"/>
          <w:szCs w:val="22"/>
          <w:lang w:val="en-AU"/>
        </w:rPr>
      </w:pPr>
      <w:r w:rsidRPr="009F348D">
        <w:rPr>
          <w:rFonts w:ascii="Arial" w:hAnsi="Arial" w:cs="Arial"/>
          <w:bCs/>
          <w:sz w:val="22"/>
          <w:szCs w:val="22"/>
          <w:lang w:val="en-AU"/>
        </w:rPr>
        <w:t xml:space="preserve">Two </w:t>
      </w:r>
      <w:r w:rsidR="00185494" w:rsidRPr="009F348D">
        <w:rPr>
          <w:rFonts w:ascii="Arial" w:hAnsi="Arial" w:cs="Arial"/>
          <w:bCs/>
          <w:sz w:val="22"/>
          <w:szCs w:val="22"/>
          <w:lang w:val="en-AU"/>
        </w:rPr>
        <w:t xml:space="preserve">geotechnical </w:t>
      </w:r>
      <w:r w:rsidRPr="009F348D">
        <w:rPr>
          <w:rFonts w:ascii="Arial" w:hAnsi="Arial" w:cs="Arial"/>
          <w:bCs/>
          <w:sz w:val="22"/>
          <w:szCs w:val="22"/>
          <w:lang w:val="en-AU"/>
        </w:rPr>
        <w:t>industry measurements are</w:t>
      </w:r>
      <w:r w:rsidR="001F6CF7" w:rsidRPr="009F348D">
        <w:rPr>
          <w:rFonts w:ascii="Arial" w:hAnsi="Arial" w:cs="Arial"/>
          <w:bCs/>
          <w:sz w:val="22"/>
          <w:szCs w:val="22"/>
          <w:lang w:val="en-AU"/>
        </w:rPr>
        <w:t xml:space="preserve"> the soil classification of</w:t>
      </w:r>
      <w:r w:rsidRPr="009F348D">
        <w:rPr>
          <w:rFonts w:ascii="Arial" w:hAnsi="Arial" w:cs="Arial"/>
          <w:bCs/>
          <w:sz w:val="22"/>
          <w:szCs w:val="22"/>
          <w:lang w:val="en-AU"/>
        </w:rPr>
        <w:t xml:space="preserve"> Atterberg which can describe </w:t>
      </w:r>
      <w:r w:rsidRPr="009F348D">
        <w:rPr>
          <w:rFonts w:ascii="Arial" w:hAnsi="Arial" w:cs="Arial"/>
          <w:bCs/>
          <w:sz w:val="22"/>
          <w:szCs w:val="22"/>
          <w:lang w:val="en-AU"/>
        </w:rPr>
        <w:t>the liquid limit and plastic limit and the Transportable moisture limit which describes a point where the cake will not liquify</w:t>
      </w:r>
      <w:r w:rsidR="00185494" w:rsidRPr="009F348D">
        <w:rPr>
          <w:rFonts w:ascii="Arial" w:hAnsi="Arial" w:cs="Arial"/>
          <w:bCs/>
          <w:sz w:val="22"/>
          <w:szCs w:val="22"/>
          <w:lang w:val="en-AU"/>
        </w:rPr>
        <w:t xml:space="preserve"> under vibration, similar to flow table</w:t>
      </w:r>
      <w:r w:rsidRPr="009F348D">
        <w:rPr>
          <w:rFonts w:ascii="Arial" w:hAnsi="Arial" w:cs="Arial"/>
          <w:bCs/>
          <w:sz w:val="22"/>
          <w:szCs w:val="22"/>
          <w:lang w:val="en-AU"/>
        </w:rPr>
        <w:t xml:space="preserve">. The moisture required for stacking lies somewhere between these areas of definition. </w:t>
      </w:r>
      <w:r w:rsidR="001F6CF7" w:rsidRPr="009F348D">
        <w:rPr>
          <w:rFonts w:ascii="Arial" w:hAnsi="Arial" w:cs="Arial"/>
          <w:bCs/>
          <w:sz w:val="22"/>
          <w:szCs w:val="22"/>
          <w:lang w:val="en-AU"/>
        </w:rPr>
        <w:t>Geotechnical design sets the target for placement however t</w:t>
      </w:r>
      <w:r w:rsidR="00A677BB" w:rsidRPr="009F348D">
        <w:rPr>
          <w:rFonts w:ascii="Arial" w:hAnsi="Arial" w:cs="Arial"/>
          <w:bCs/>
          <w:sz w:val="22"/>
          <w:szCs w:val="22"/>
          <w:lang w:val="en-AU"/>
        </w:rPr>
        <w:t xml:space="preserve">he cake solid characteristics </w:t>
      </w:r>
      <w:r w:rsidR="001F6CF7" w:rsidRPr="009F348D">
        <w:rPr>
          <w:rFonts w:ascii="Arial" w:hAnsi="Arial" w:cs="Arial"/>
          <w:bCs/>
          <w:sz w:val="22"/>
          <w:szCs w:val="22"/>
          <w:lang w:val="en-AU"/>
        </w:rPr>
        <w:t xml:space="preserve">for transportation and mixing </w:t>
      </w:r>
      <w:r w:rsidR="00A677BB" w:rsidRPr="009F348D">
        <w:rPr>
          <w:rFonts w:ascii="Arial" w:hAnsi="Arial" w:cs="Arial"/>
          <w:bCs/>
          <w:sz w:val="22"/>
          <w:szCs w:val="22"/>
          <w:lang w:val="en-AU"/>
        </w:rPr>
        <w:t>are somewhat subjective without a systematic means of description.</w:t>
      </w:r>
    </w:p>
    <w:p w14:paraId="66B42B84" w14:textId="77777777" w:rsidR="00A26C58" w:rsidRPr="009F348D" w:rsidRDefault="00A26C58" w:rsidP="00A26C58">
      <w:pPr>
        <w:jc w:val="both"/>
        <w:rPr>
          <w:rFonts w:ascii="Arial" w:hAnsi="Arial" w:cs="Arial"/>
          <w:bCs/>
          <w:sz w:val="22"/>
          <w:szCs w:val="22"/>
          <w:lang w:val="en-AU"/>
        </w:rPr>
      </w:pPr>
    </w:p>
    <w:p w14:paraId="28F652B4" w14:textId="6BDDDCC3" w:rsidR="00A26C58" w:rsidRPr="009F348D" w:rsidRDefault="00A26C58" w:rsidP="00A26C58">
      <w:pPr>
        <w:jc w:val="both"/>
        <w:rPr>
          <w:rFonts w:ascii="Arial" w:hAnsi="Arial" w:cs="Arial"/>
          <w:bCs/>
          <w:sz w:val="22"/>
          <w:szCs w:val="22"/>
          <w:lang w:val="en-AU"/>
        </w:rPr>
      </w:pPr>
      <w:bookmarkStart w:id="1" w:name="_Hlk201145579"/>
      <w:r w:rsidRPr="009F348D">
        <w:rPr>
          <w:rFonts w:ascii="Arial" w:hAnsi="Arial" w:cs="Arial"/>
          <w:bCs/>
          <w:sz w:val="22"/>
          <w:szCs w:val="22"/>
          <w:lang w:val="en-AU"/>
        </w:rPr>
        <w:t xml:space="preserve">This paper presents a series of lab trials aimed at characterizing the relationship between cake moisture and blendability. While free-flowing materials can be readily blended, filter cake is not free-flowing and </w:t>
      </w:r>
      <w:r w:rsidR="00185494" w:rsidRPr="009F348D">
        <w:rPr>
          <w:rFonts w:ascii="Arial" w:hAnsi="Arial" w:cs="Arial"/>
          <w:bCs/>
          <w:sz w:val="22"/>
          <w:szCs w:val="22"/>
          <w:lang w:val="en-AU"/>
        </w:rPr>
        <w:t xml:space="preserve">often </w:t>
      </w:r>
      <w:r w:rsidRPr="009F348D">
        <w:rPr>
          <w:rFonts w:ascii="Arial" w:hAnsi="Arial" w:cs="Arial"/>
          <w:bCs/>
          <w:sz w:val="22"/>
          <w:szCs w:val="22"/>
          <w:lang w:val="en-AU"/>
        </w:rPr>
        <w:t>requires shear to reduce the cake lumps to a size suitable for disposal. The tests aim to establish a repeatable and simple method to characterize the amount of energy and time required to blend filtered cake</w:t>
      </w:r>
      <w:r w:rsidR="00A677BB" w:rsidRPr="009F348D">
        <w:rPr>
          <w:rFonts w:ascii="Arial" w:hAnsi="Arial" w:cs="Arial"/>
          <w:bCs/>
          <w:sz w:val="22"/>
          <w:szCs w:val="22"/>
          <w:lang w:val="en-AU"/>
        </w:rPr>
        <w:t xml:space="preserve"> with dry waste material</w:t>
      </w:r>
      <w:r w:rsidRPr="009F348D">
        <w:rPr>
          <w:rFonts w:ascii="Arial" w:hAnsi="Arial" w:cs="Arial"/>
          <w:bCs/>
          <w:sz w:val="22"/>
          <w:szCs w:val="22"/>
          <w:lang w:val="en-AU"/>
        </w:rPr>
        <w:t>.</w:t>
      </w:r>
    </w:p>
    <w:bookmarkEnd w:id="1"/>
    <w:p w14:paraId="0CCF7E83" w14:textId="77777777" w:rsidR="00A26C58" w:rsidRPr="009F348D" w:rsidRDefault="00A26C58" w:rsidP="00A26C58">
      <w:pPr>
        <w:jc w:val="both"/>
        <w:rPr>
          <w:rFonts w:ascii="Arial" w:hAnsi="Arial" w:cs="Arial"/>
          <w:bCs/>
          <w:sz w:val="22"/>
          <w:szCs w:val="22"/>
          <w:lang w:val="en-AU"/>
        </w:rPr>
      </w:pPr>
    </w:p>
    <w:p w14:paraId="7AE60487" w14:textId="5C1A63F4" w:rsidR="00D6197C" w:rsidRPr="009F348D" w:rsidRDefault="00A26C58" w:rsidP="00A26C58">
      <w:pPr>
        <w:jc w:val="both"/>
        <w:rPr>
          <w:rFonts w:ascii="Arial" w:hAnsi="Arial" w:cs="Arial"/>
          <w:bCs/>
          <w:sz w:val="22"/>
          <w:szCs w:val="22"/>
          <w:lang w:val="en-AU"/>
        </w:rPr>
      </w:pPr>
      <w:r w:rsidRPr="009F348D">
        <w:rPr>
          <w:rFonts w:ascii="Arial" w:hAnsi="Arial" w:cs="Arial"/>
          <w:bCs/>
          <w:sz w:val="22"/>
          <w:szCs w:val="22"/>
          <w:lang w:val="en-AU"/>
        </w:rPr>
        <w:t>The lab-scale test procedure involves several key steps. First,</w:t>
      </w:r>
      <w:r w:rsidR="00D4120A" w:rsidRPr="009F348D">
        <w:rPr>
          <w:rFonts w:ascii="Arial" w:hAnsi="Arial" w:cs="Arial"/>
          <w:bCs/>
          <w:sz w:val="22"/>
          <w:szCs w:val="22"/>
          <w:lang w:val="en-AU"/>
        </w:rPr>
        <w:t xml:space="preserve"> the range of testing should be linked to the geotechnical properties without necessarily having the site specific design criteria, it should be broad enough to cover a credible design range. For this reason the testing has been linked to a Proctor measurement. While co-disposal involves a mixture with </w:t>
      </w:r>
      <w:r w:rsidRPr="009F348D">
        <w:rPr>
          <w:rFonts w:ascii="Arial" w:hAnsi="Arial" w:cs="Arial"/>
          <w:bCs/>
          <w:sz w:val="22"/>
          <w:szCs w:val="22"/>
          <w:lang w:val="en-AU"/>
        </w:rPr>
        <w:t>waste</w:t>
      </w:r>
      <w:r w:rsidR="00D4120A" w:rsidRPr="009F348D">
        <w:rPr>
          <w:rFonts w:ascii="Arial" w:hAnsi="Arial" w:cs="Arial"/>
          <w:bCs/>
          <w:sz w:val="22"/>
          <w:szCs w:val="22"/>
          <w:lang w:val="en-AU"/>
        </w:rPr>
        <w:t xml:space="preserve"> the waste </w:t>
      </w:r>
      <w:r w:rsidRPr="009F348D">
        <w:rPr>
          <w:rFonts w:ascii="Arial" w:hAnsi="Arial" w:cs="Arial"/>
          <w:bCs/>
          <w:sz w:val="22"/>
          <w:szCs w:val="22"/>
          <w:lang w:val="en-AU"/>
        </w:rPr>
        <w:t xml:space="preserve">to cake ratio is </w:t>
      </w:r>
      <w:r w:rsidR="00D4120A" w:rsidRPr="009F348D">
        <w:rPr>
          <w:rFonts w:ascii="Arial" w:hAnsi="Arial" w:cs="Arial"/>
          <w:bCs/>
          <w:sz w:val="22"/>
          <w:szCs w:val="22"/>
          <w:lang w:val="en-AU"/>
        </w:rPr>
        <w:t>not necessarily known</w:t>
      </w:r>
      <w:r w:rsidRPr="009F348D">
        <w:rPr>
          <w:rFonts w:ascii="Arial" w:hAnsi="Arial" w:cs="Arial"/>
          <w:bCs/>
          <w:sz w:val="22"/>
          <w:szCs w:val="22"/>
          <w:lang w:val="en-AU"/>
        </w:rPr>
        <w:t xml:space="preserve"> </w:t>
      </w:r>
      <w:r w:rsidR="00D6197C" w:rsidRPr="009F348D">
        <w:rPr>
          <w:rFonts w:ascii="Arial" w:hAnsi="Arial" w:cs="Arial"/>
          <w:bCs/>
          <w:sz w:val="22"/>
          <w:szCs w:val="22"/>
          <w:lang w:val="en-AU"/>
        </w:rPr>
        <w:t>and the waste may not be available. The testing should utilise a standard construction material to represent waste at a range of ratio’s broad enough to cover mi</w:t>
      </w:r>
      <w:r w:rsidR="00185494" w:rsidRPr="009F348D">
        <w:rPr>
          <w:rFonts w:ascii="Arial" w:hAnsi="Arial" w:cs="Arial"/>
          <w:bCs/>
          <w:sz w:val="22"/>
          <w:szCs w:val="22"/>
          <w:lang w:val="en-AU"/>
        </w:rPr>
        <w:t>x</w:t>
      </w:r>
      <w:r w:rsidR="00D6197C" w:rsidRPr="009F348D">
        <w:rPr>
          <w:rFonts w:ascii="Arial" w:hAnsi="Arial" w:cs="Arial"/>
          <w:bCs/>
          <w:sz w:val="22"/>
          <w:szCs w:val="22"/>
          <w:lang w:val="en-AU"/>
        </w:rPr>
        <w:t xml:space="preserve"> designs</w:t>
      </w:r>
      <w:r w:rsidRPr="009F348D">
        <w:rPr>
          <w:rFonts w:ascii="Arial" w:hAnsi="Arial" w:cs="Arial"/>
          <w:bCs/>
          <w:sz w:val="22"/>
          <w:szCs w:val="22"/>
          <w:lang w:val="en-AU"/>
        </w:rPr>
        <w:t xml:space="preserve">. </w:t>
      </w:r>
    </w:p>
    <w:p w14:paraId="15C7F900" w14:textId="77777777" w:rsidR="002224BC" w:rsidRPr="009F348D" w:rsidRDefault="002224BC" w:rsidP="00A26C58">
      <w:pPr>
        <w:jc w:val="both"/>
        <w:rPr>
          <w:rFonts w:ascii="Arial" w:hAnsi="Arial" w:cs="Arial"/>
          <w:bCs/>
          <w:sz w:val="22"/>
          <w:szCs w:val="22"/>
          <w:lang w:val="en-AU"/>
        </w:rPr>
      </w:pPr>
    </w:p>
    <w:p w14:paraId="0DC89420" w14:textId="77777777" w:rsidR="00D6197C" w:rsidRPr="009F348D" w:rsidRDefault="00A26C58" w:rsidP="00A26C58">
      <w:pPr>
        <w:jc w:val="both"/>
        <w:rPr>
          <w:rFonts w:ascii="Arial" w:hAnsi="Arial" w:cs="Arial"/>
          <w:bCs/>
          <w:sz w:val="22"/>
          <w:szCs w:val="22"/>
          <w:lang w:val="en-AU"/>
        </w:rPr>
      </w:pPr>
      <w:r w:rsidRPr="009F348D">
        <w:rPr>
          <w:rFonts w:ascii="Arial" w:hAnsi="Arial" w:cs="Arial"/>
          <w:bCs/>
          <w:sz w:val="22"/>
          <w:szCs w:val="22"/>
          <w:lang w:val="en-AU"/>
        </w:rPr>
        <w:t>Next,</w:t>
      </w:r>
      <w:r w:rsidR="00D6197C" w:rsidRPr="009F348D">
        <w:rPr>
          <w:rFonts w:ascii="Arial" w:hAnsi="Arial" w:cs="Arial"/>
          <w:bCs/>
          <w:sz w:val="22"/>
          <w:szCs w:val="22"/>
          <w:lang w:val="en-AU"/>
        </w:rPr>
        <w:t xml:space="preserve"> the production of cake and simulation of the discharge prior to transportation is conducted. The way that the material behaves under a standardised drop is evaluated by the size reduction.</w:t>
      </w:r>
    </w:p>
    <w:p w14:paraId="606FE6CD" w14:textId="4A0E22FA" w:rsidR="00D6197C" w:rsidRPr="009F348D" w:rsidRDefault="00D6197C" w:rsidP="00A26C58">
      <w:pPr>
        <w:jc w:val="both"/>
        <w:rPr>
          <w:rFonts w:ascii="Arial" w:hAnsi="Arial" w:cs="Arial"/>
          <w:bCs/>
          <w:sz w:val="22"/>
          <w:szCs w:val="22"/>
          <w:lang w:val="en-AU"/>
        </w:rPr>
      </w:pPr>
      <w:r w:rsidRPr="009F348D">
        <w:rPr>
          <w:rFonts w:ascii="Arial" w:hAnsi="Arial" w:cs="Arial"/>
          <w:bCs/>
          <w:sz w:val="22"/>
          <w:szCs w:val="22"/>
          <w:lang w:val="en-AU"/>
        </w:rPr>
        <w:t>Then the behaviour of material under blending conditions with waste is evaluated.</w:t>
      </w:r>
    </w:p>
    <w:p w14:paraId="552E419A" w14:textId="77777777" w:rsidR="002224BC" w:rsidRPr="009F348D" w:rsidRDefault="002224BC" w:rsidP="00A26C58">
      <w:pPr>
        <w:jc w:val="both"/>
        <w:rPr>
          <w:rFonts w:ascii="Arial" w:hAnsi="Arial" w:cs="Arial"/>
          <w:bCs/>
          <w:sz w:val="22"/>
          <w:szCs w:val="22"/>
          <w:lang w:val="en-AU"/>
        </w:rPr>
      </w:pPr>
    </w:p>
    <w:p w14:paraId="0F352722" w14:textId="3FF62D0D" w:rsidR="00A26C58" w:rsidRPr="00A26C58" w:rsidRDefault="00A26C58" w:rsidP="00A26C58">
      <w:pPr>
        <w:jc w:val="both"/>
        <w:rPr>
          <w:rFonts w:ascii="Arial" w:hAnsi="Arial" w:cs="Arial"/>
          <w:bCs/>
          <w:sz w:val="22"/>
          <w:szCs w:val="22"/>
          <w:lang w:val="en-AU"/>
        </w:rPr>
      </w:pPr>
      <w:r w:rsidRPr="009F348D">
        <w:rPr>
          <w:rFonts w:ascii="Arial" w:hAnsi="Arial" w:cs="Arial"/>
          <w:bCs/>
          <w:sz w:val="22"/>
          <w:szCs w:val="22"/>
          <w:lang w:val="en-AU"/>
        </w:rPr>
        <w:t>Achieving a uniform mixture is essential for the successful co-disposal of filter cake with coarse rejects. The trials measure the homogeneity of the blend by analysing samples taken from different points within the mixture. This helps to</w:t>
      </w:r>
      <w:r w:rsidRPr="00A26C58">
        <w:rPr>
          <w:rFonts w:ascii="Arial" w:hAnsi="Arial" w:cs="Arial"/>
          <w:bCs/>
          <w:sz w:val="22"/>
          <w:szCs w:val="22"/>
          <w:lang w:val="en-AU"/>
        </w:rPr>
        <w:t xml:space="preserve"> identify any </w:t>
      </w:r>
      <w:r w:rsidRPr="00A26C58">
        <w:rPr>
          <w:rFonts w:ascii="Arial" w:hAnsi="Arial" w:cs="Arial"/>
          <w:bCs/>
          <w:sz w:val="22"/>
          <w:szCs w:val="22"/>
          <w:lang w:val="en-AU"/>
        </w:rPr>
        <w:lastRenderedPageBreak/>
        <w:t>inconsistencies and areas where further mixing may be required.</w:t>
      </w:r>
    </w:p>
    <w:p w14:paraId="052AF808" w14:textId="77777777" w:rsidR="00A26C58" w:rsidRPr="00A26C58" w:rsidRDefault="00A26C58" w:rsidP="00A26C58">
      <w:pPr>
        <w:jc w:val="both"/>
        <w:rPr>
          <w:rFonts w:ascii="Arial" w:hAnsi="Arial" w:cs="Arial"/>
          <w:bCs/>
          <w:sz w:val="22"/>
          <w:szCs w:val="22"/>
          <w:lang w:val="en-AU"/>
        </w:rPr>
      </w:pPr>
    </w:p>
    <w:p w14:paraId="5C79F29E" w14:textId="77777777" w:rsidR="00A26C58" w:rsidRPr="00A26C58" w:rsidRDefault="00A26C58" w:rsidP="00A26C58">
      <w:pPr>
        <w:jc w:val="both"/>
        <w:rPr>
          <w:rFonts w:ascii="Arial" w:hAnsi="Arial" w:cs="Arial"/>
          <w:bCs/>
          <w:sz w:val="22"/>
          <w:szCs w:val="22"/>
          <w:lang w:val="en-AU"/>
        </w:rPr>
      </w:pPr>
      <w:r w:rsidRPr="00A26C58">
        <w:rPr>
          <w:rFonts w:ascii="Arial" w:hAnsi="Arial" w:cs="Arial"/>
          <w:bCs/>
          <w:sz w:val="22"/>
          <w:szCs w:val="22"/>
          <w:lang w:val="en-AU"/>
        </w:rPr>
        <w:t>Overall, these lab trials provide valuable insights into the blendability of filter cake and the factors that influence its successful co-disposal with coarse rejects. The findings will help to optimize the mixing process, ensuring safe and efficient disposal of tailings while improving water efficiency and meeting the requirements of the Global Industry Standard on Tailings Management (GISTM).</w:t>
      </w:r>
    </w:p>
    <w:p w14:paraId="510A3F73" w14:textId="77777777" w:rsidR="00BC4D43" w:rsidRPr="00A26C58" w:rsidRDefault="00BC4D43" w:rsidP="00650F70">
      <w:pPr>
        <w:jc w:val="both"/>
        <w:rPr>
          <w:rFonts w:ascii="Arial" w:hAnsi="Arial" w:cs="Arial"/>
          <w:b/>
          <w:sz w:val="22"/>
          <w:szCs w:val="22"/>
          <w:lang w:val="en-AU"/>
        </w:rPr>
      </w:pPr>
    </w:p>
    <w:p w14:paraId="113109B4" w14:textId="654A07B8" w:rsidR="00441B34" w:rsidRPr="0011729F" w:rsidRDefault="00F7409F" w:rsidP="00650F70">
      <w:pPr>
        <w:jc w:val="both"/>
        <w:rPr>
          <w:rFonts w:ascii="Arial" w:hAnsi="Arial" w:cs="Arial"/>
          <w:b/>
          <w:sz w:val="22"/>
          <w:szCs w:val="22"/>
          <w:lang w:val="en-AU"/>
        </w:rPr>
      </w:pPr>
      <w:r w:rsidRPr="0011729F">
        <w:rPr>
          <w:rFonts w:ascii="Arial" w:hAnsi="Arial" w:cs="Arial"/>
          <w:b/>
          <w:sz w:val="22"/>
          <w:szCs w:val="22"/>
          <w:lang w:val="en-AU"/>
        </w:rPr>
        <w:t xml:space="preserve">1. </w:t>
      </w:r>
      <w:r w:rsidR="002C3EBB" w:rsidRPr="0011729F">
        <w:rPr>
          <w:rFonts w:ascii="Arial" w:hAnsi="Arial" w:cs="Arial"/>
          <w:b/>
          <w:sz w:val="22"/>
          <w:szCs w:val="22"/>
          <w:lang w:val="en-AU"/>
        </w:rPr>
        <w:t>I</w:t>
      </w:r>
      <w:r w:rsidR="00314F9E" w:rsidRPr="0011729F">
        <w:rPr>
          <w:rFonts w:ascii="Arial" w:hAnsi="Arial" w:cs="Arial"/>
          <w:b/>
          <w:sz w:val="22"/>
          <w:szCs w:val="22"/>
          <w:lang w:val="en-AU"/>
        </w:rPr>
        <w:t>ntrodu</w:t>
      </w:r>
      <w:r w:rsidR="00E809D7" w:rsidRPr="0011729F">
        <w:rPr>
          <w:rFonts w:ascii="Arial" w:hAnsi="Arial" w:cs="Arial"/>
          <w:b/>
          <w:sz w:val="22"/>
          <w:szCs w:val="22"/>
          <w:lang w:val="en-AU"/>
        </w:rPr>
        <w:t>ction</w:t>
      </w:r>
      <w:r w:rsidR="00314F9E" w:rsidRPr="0011729F">
        <w:rPr>
          <w:rFonts w:ascii="Arial" w:hAnsi="Arial" w:cs="Arial"/>
          <w:b/>
          <w:sz w:val="22"/>
          <w:szCs w:val="22"/>
          <w:lang w:val="en-AU"/>
        </w:rPr>
        <w:t xml:space="preserve"> </w:t>
      </w:r>
    </w:p>
    <w:p w14:paraId="214DF996" w14:textId="77777777" w:rsidR="00D5647F" w:rsidRPr="0011729F" w:rsidRDefault="00D5647F" w:rsidP="00650F70">
      <w:pPr>
        <w:jc w:val="both"/>
        <w:rPr>
          <w:rFonts w:ascii="Arial" w:hAnsi="Arial" w:cs="Arial"/>
          <w:sz w:val="22"/>
          <w:szCs w:val="22"/>
          <w:lang w:val="en-AU"/>
        </w:rPr>
      </w:pPr>
    </w:p>
    <w:p w14:paraId="261F9644" w14:textId="77777777" w:rsidR="00E809D7" w:rsidRPr="009F348D" w:rsidRDefault="00E809D7" w:rsidP="00E809D7">
      <w:pPr>
        <w:jc w:val="both"/>
        <w:rPr>
          <w:rFonts w:ascii="Arial" w:hAnsi="Arial" w:cs="Arial"/>
          <w:sz w:val="22"/>
          <w:szCs w:val="22"/>
          <w:lang w:val="en-GB"/>
        </w:rPr>
      </w:pPr>
      <w:r w:rsidRPr="009F348D">
        <w:rPr>
          <w:rFonts w:ascii="Arial" w:hAnsi="Arial" w:cs="Arial"/>
          <w:sz w:val="22"/>
          <w:szCs w:val="22"/>
          <w:lang w:val="en-GB"/>
        </w:rPr>
        <w:t>“The Global Industry Standard on Tailings Management strives to achieve the ultimate goal of zero harm to people and the environment with zero tolerance for human fatality.”</w:t>
      </w:r>
    </w:p>
    <w:p w14:paraId="24D46C39" w14:textId="77777777" w:rsidR="00E809D7" w:rsidRPr="009F348D" w:rsidRDefault="00E809D7" w:rsidP="00E809D7">
      <w:pPr>
        <w:jc w:val="both"/>
        <w:rPr>
          <w:rFonts w:ascii="Arial" w:hAnsi="Arial" w:cs="Arial"/>
          <w:sz w:val="22"/>
          <w:szCs w:val="22"/>
          <w:lang w:val="en-GB"/>
        </w:rPr>
      </w:pPr>
      <w:r w:rsidRPr="009F348D">
        <w:rPr>
          <w:rFonts w:ascii="Arial" w:hAnsi="Arial" w:cs="Arial"/>
          <w:sz w:val="22"/>
          <w:szCs w:val="22"/>
          <w:lang w:val="en-GB"/>
        </w:rPr>
        <w:t>Tailings dams should be of a robust design taking consideration of the risks and consequences of their construction with well proven construction methods.</w:t>
      </w:r>
    </w:p>
    <w:p w14:paraId="04487F0F" w14:textId="77777777" w:rsidR="00E809D7" w:rsidRDefault="00E809D7" w:rsidP="00E809D7">
      <w:pPr>
        <w:jc w:val="both"/>
        <w:rPr>
          <w:rFonts w:ascii="Arial" w:hAnsi="Arial" w:cs="Arial"/>
          <w:sz w:val="22"/>
          <w:szCs w:val="22"/>
          <w:lang w:val="en-GB"/>
        </w:rPr>
      </w:pPr>
      <w:r w:rsidRPr="009F348D">
        <w:rPr>
          <w:rFonts w:ascii="Arial" w:hAnsi="Arial" w:cs="Arial"/>
          <w:sz w:val="22"/>
          <w:szCs w:val="22"/>
          <w:lang w:val="en-GB"/>
        </w:rPr>
        <w:t xml:space="preserve">One generally accepted construction material is the sand extracted from the tailings, to be an acceptable building material the sand must be compactable to a minimum density that will achieve the necessary structural strength and to have good drainage properties. </w:t>
      </w:r>
    </w:p>
    <w:p w14:paraId="000B539D" w14:textId="77777777" w:rsidR="00997D26" w:rsidRPr="009F348D" w:rsidRDefault="00997D26" w:rsidP="00E809D7">
      <w:pPr>
        <w:jc w:val="both"/>
        <w:rPr>
          <w:rFonts w:ascii="Arial" w:hAnsi="Arial" w:cs="Arial"/>
          <w:sz w:val="22"/>
          <w:szCs w:val="22"/>
          <w:lang w:val="en-GB"/>
        </w:rPr>
      </w:pPr>
    </w:p>
    <w:p w14:paraId="6C3F0656" w14:textId="3EDD51CF" w:rsidR="00E809D7" w:rsidRDefault="00E809D7" w:rsidP="00E809D7">
      <w:pPr>
        <w:jc w:val="both"/>
        <w:rPr>
          <w:rFonts w:ascii="Arial" w:hAnsi="Arial" w:cs="Arial"/>
          <w:sz w:val="22"/>
          <w:szCs w:val="22"/>
          <w:lang w:val="en-GB"/>
        </w:rPr>
      </w:pPr>
      <w:r w:rsidRPr="009F348D">
        <w:rPr>
          <w:rFonts w:ascii="Arial" w:hAnsi="Arial" w:cs="Arial"/>
          <w:sz w:val="22"/>
          <w:szCs w:val="22"/>
          <w:lang w:val="en-GB"/>
        </w:rPr>
        <w:t xml:space="preserve">Due to the nature of generating and transporting the sand its initial saturation will be high and this needs to be reduced and controlled as saturation of the sand is as one of the greatest dangers for stability. While the sand itself must have an acceptable drainage property, a base drainage is required to remove excess </w:t>
      </w:r>
      <w:r w:rsidR="00D14D9C" w:rsidRPr="009F348D">
        <w:rPr>
          <w:rFonts w:ascii="Arial" w:hAnsi="Arial" w:cs="Arial"/>
          <w:sz w:val="22"/>
          <w:szCs w:val="22"/>
          <w:lang w:val="en-GB"/>
        </w:rPr>
        <w:t>water,</w:t>
      </w:r>
      <w:r w:rsidRPr="009F348D">
        <w:rPr>
          <w:rFonts w:ascii="Arial" w:hAnsi="Arial" w:cs="Arial"/>
          <w:sz w:val="22"/>
          <w:szCs w:val="22"/>
          <w:lang w:val="en-GB"/>
        </w:rPr>
        <w:t xml:space="preserve"> and the structure needs to be controlled and measured to ensure the piezometric levels in the dam are at a safe level. </w:t>
      </w:r>
    </w:p>
    <w:p w14:paraId="4AB7D4BB" w14:textId="77777777" w:rsidR="009F348D" w:rsidRPr="009F348D" w:rsidRDefault="009F348D" w:rsidP="00E809D7">
      <w:pPr>
        <w:jc w:val="both"/>
        <w:rPr>
          <w:rFonts w:ascii="Arial" w:hAnsi="Arial" w:cs="Arial"/>
          <w:sz w:val="22"/>
          <w:szCs w:val="22"/>
          <w:lang w:val="en-GB"/>
        </w:rPr>
      </w:pPr>
    </w:p>
    <w:p w14:paraId="48E311AB" w14:textId="77777777" w:rsidR="00E809D7" w:rsidRPr="00E809D7" w:rsidRDefault="00E809D7" w:rsidP="000C2AF8">
      <w:pPr>
        <w:shd w:val="clear" w:color="auto" w:fill="FFFFFF" w:themeFill="background1"/>
        <w:jc w:val="both"/>
        <w:rPr>
          <w:rFonts w:ascii="Arial" w:hAnsi="Arial" w:cs="Arial"/>
          <w:sz w:val="22"/>
          <w:szCs w:val="22"/>
          <w:lang w:val="en-GB"/>
        </w:rPr>
      </w:pPr>
      <w:r w:rsidRPr="009F348D">
        <w:rPr>
          <w:rFonts w:ascii="Arial" w:hAnsi="Arial" w:cs="Arial"/>
          <w:sz w:val="22"/>
          <w:szCs w:val="22"/>
          <w:lang w:val="en-GB"/>
        </w:rPr>
        <w:t>Governance of tailings dam management is increasing and while it is the operators of TMFs that have the primary responsibility for ensuring the safety of TMFs and for formulating and applying safety management procedures, as well as for utilizing technology and management systems to improve safety and reduce risks. The methodology of producing a construction mater</w:t>
      </w:r>
      <w:r w:rsidRPr="000C2AF8">
        <w:rPr>
          <w:rFonts w:ascii="Arial" w:hAnsi="Arial" w:cs="Arial"/>
          <w:sz w:val="22"/>
          <w:szCs w:val="22"/>
          <w:lang w:val="en-GB"/>
        </w:rPr>
        <w:t>ial has inherent risks and quality is measured post deposition.</w:t>
      </w:r>
    </w:p>
    <w:p w14:paraId="56A91693" w14:textId="77777777" w:rsidR="00441B34" w:rsidRDefault="00441B34" w:rsidP="00650F70">
      <w:pPr>
        <w:jc w:val="both"/>
        <w:rPr>
          <w:rFonts w:ascii="Arial" w:hAnsi="Arial" w:cs="Arial"/>
          <w:sz w:val="22"/>
          <w:szCs w:val="22"/>
          <w:lang w:val="en-US"/>
        </w:rPr>
      </w:pPr>
    </w:p>
    <w:p w14:paraId="6C435D63" w14:textId="77777777" w:rsidR="00BF0E1A" w:rsidRPr="00E809D7" w:rsidRDefault="00BF0E1A" w:rsidP="00650F70">
      <w:pPr>
        <w:jc w:val="both"/>
        <w:rPr>
          <w:rFonts w:ascii="Arial" w:hAnsi="Arial" w:cs="Arial"/>
          <w:sz w:val="22"/>
          <w:szCs w:val="22"/>
          <w:lang w:val="en-US"/>
        </w:rPr>
      </w:pPr>
    </w:p>
    <w:p w14:paraId="2FD3ED7B" w14:textId="1EDDC7EE" w:rsidR="00441B34" w:rsidRPr="00D65913" w:rsidRDefault="00F7409F" w:rsidP="00650F70">
      <w:pPr>
        <w:jc w:val="both"/>
        <w:rPr>
          <w:rFonts w:ascii="Arial" w:hAnsi="Arial" w:cs="Arial"/>
          <w:b/>
          <w:bCs/>
          <w:sz w:val="22"/>
          <w:szCs w:val="22"/>
          <w:lang w:val="pt-BR"/>
        </w:rPr>
      </w:pPr>
      <w:r w:rsidRPr="00D65913">
        <w:rPr>
          <w:rFonts w:ascii="Arial" w:hAnsi="Arial" w:cs="Arial"/>
          <w:b/>
          <w:bCs/>
          <w:sz w:val="22"/>
          <w:szCs w:val="22"/>
          <w:lang w:val="pt-BR"/>
        </w:rPr>
        <w:t xml:space="preserve">2. </w:t>
      </w:r>
      <w:r w:rsidR="000A43EB">
        <w:rPr>
          <w:rFonts w:ascii="Arial" w:hAnsi="Arial" w:cs="Arial"/>
          <w:b/>
          <w:bCs/>
          <w:sz w:val="22"/>
          <w:szCs w:val="22"/>
          <w:lang w:val="pt-BR"/>
        </w:rPr>
        <w:t>Goals</w:t>
      </w:r>
    </w:p>
    <w:p w14:paraId="704A469F" w14:textId="77777777" w:rsidR="00441B34" w:rsidRPr="00D65913" w:rsidRDefault="00441B34" w:rsidP="00650F70">
      <w:pPr>
        <w:jc w:val="both"/>
        <w:rPr>
          <w:rFonts w:ascii="Arial" w:hAnsi="Arial" w:cs="Arial"/>
          <w:b/>
          <w:bCs/>
          <w:sz w:val="22"/>
          <w:szCs w:val="22"/>
          <w:lang w:val="pt-BR"/>
        </w:rPr>
      </w:pPr>
    </w:p>
    <w:p w14:paraId="1A0EE6D1" w14:textId="77777777" w:rsidR="000A43EB" w:rsidRDefault="000A43EB" w:rsidP="0095039A">
      <w:pPr>
        <w:pStyle w:val="ListNumber"/>
        <w:numPr>
          <w:ilvl w:val="0"/>
          <w:numId w:val="4"/>
        </w:numPr>
        <w:jc w:val="both"/>
        <w:rPr>
          <w:rFonts w:ascii="Arial" w:hAnsi="Arial" w:cs="Arial"/>
          <w:bCs/>
          <w:sz w:val="22"/>
          <w:szCs w:val="22"/>
          <w:lang w:val="en-AU"/>
        </w:rPr>
      </w:pPr>
      <w:r w:rsidRPr="002224BC">
        <w:rPr>
          <w:rFonts w:ascii="Arial" w:hAnsi="Arial" w:cs="Arial"/>
          <w:bCs/>
          <w:sz w:val="22"/>
          <w:szCs w:val="22"/>
          <w:lang w:val="en-AU"/>
        </w:rPr>
        <w:t xml:space="preserve">A series of lab trials aimed at characterizing the relationship between cake moisture and blendability. </w:t>
      </w:r>
    </w:p>
    <w:p w14:paraId="52CD59B6" w14:textId="77777777" w:rsidR="002224BC" w:rsidRDefault="002224BC" w:rsidP="002224BC">
      <w:pPr>
        <w:jc w:val="both"/>
        <w:rPr>
          <w:rFonts w:ascii="Arial" w:hAnsi="Arial" w:cs="Arial"/>
          <w:bCs/>
          <w:sz w:val="22"/>
          <w:szCs w:val="22"/>
          <w:lang w:val="en-AU"/>
        </w:rPr>
      </w:pPr>
    </w:p>
    <w:p w14:paraId="48B99A5F" w14:textId="45CFDFE6" w:rsidR="000A43EB" w:rsidRDefault="000A43EB" w:rsidP="0095039A">
      <w:pPr>
        <w:pStyle w:val="ListNumber"/>
        <w:numPr>
          <w:ilvl w:val="0"/>
          <w:numId w:val="4"/>
        </w:numPr>
        <w:jc w:val="both"/>
        <w:rPr>
          <w:rFonts w:ascii="Arial" w:hAnsi="Arial" w:cs="Arial"/>
          <w:bCs/>
          <w:sz w:val="22"/>
          <w:szCs w:val="22"/>
          <w:lang w:val="en-AU"/>
        </w:rPr>
      </w:pPr>
      <w:r w:rsidRPr="000A43EB">
        <w:rPr>
          <w:rFonts w:ascii="Arial" w:hAnsi="Arial" w:cs="Arial"/>
          <w:bCs/>
          <w:sz w:val="22"/>
          <w:szCs w:val="22"/>
          <w:lang w:val="en-AU"/>
        </w:rPr>
        <w:t xml:space="preserve">The tests aim to establish a repeatable and simple method to characterize the amount of </w:t>
      </w:r>
      <w:r w:rsidRPr="000A43EB">
        <w:rPr>
          <w:rFonts w:ascii="Arial" w:hAnsi="Arial" w:cs="Arial"/>
          <w:bCs/>
          <w:sz w:val="22"/>
          <w:szCs w:val="22"/>
          <w:lang w:val="en-AU"/>
        </w:rPr>
        <w:t>energy and time required to blend filtered cake</w:t>
      </w:r>
      <w:r w:rsidR="00DC6ABB">
        <w:rPr>
          <w:rFonts w:ascii="Arial" w:hAnsi="Arial" w:cs="Arial"/>
          <w:bCs/>
          <w:sz w:val="22"/>
          <w:szCs w:val="22"/>
          <w:lang w:val="en-AU"/>
        </w:rPr>
        <w:t xml:space="preserve"> relative to the cake moisture</w:t>
      </w:r>
      <w:r w:rsidRPr="000A43EB">
        <w:rPr>
          <w:rFonts w:ascii="Arial" w:hAnsi="Arial" w:cs="Arial"/>
          <w:bCs/>
          <w:sz w:val="22"/>
          <w:szCs w:val="22"/>
          <w:lang w:val="en-AU"/>
        </w:rPr>
        <w:t>.</w:t>
      </w:r>
    </w:p>
    <w:p w14:paraId="02462BCF" w14:textId="77777777" w:rsidR="00132F40" w:rsidRPr="000A43EB" w:rsidRDefault="00132F40" w:rsidP="00132F40">
      <w:pPr>
        <w:jc w:val="both"/>
        <w:rPr>
          <w:rFonts w:ascii="Arial" w:hAnsi="Arial" w:cs="Arial"/>
          <w:bCs/>
          <w:sz w:val="22"/>
          <w:szCs w:val="22"/>
          <w:lang w:val="en-AU"/>
        </w:rPr>
      </w:pPr>
    </w:p>
    <w:p w14:paraId="49F1D4B9" w14:textId="44D643D0" w:rsidR="008671BF" w:rsidRDefault="007D2A73" w:rsidP="008671BF">
      <w:pPr>
        <w:jc w:val="both"/>
        <w:rPr>
          <w:rFonts w:ascii="Arial" w:hAnsi="Arial" w:cs="Arial"/>
          <w:b/>
          <w:bCs/>
          <w:sz w:val="22"/>
          <w:szCs w:val="22"/>
          <w:lang w:val="en-AU"/>
        </w:rPr>
      </w:pPr>
      <w:r w:rsidRPr="00A30913">
        <w:rPr>
          <w:rFonts w:ascii="Arial" w:hAnsi="Arial" w:cs="Arial"/>
          <w:b/>
          <w:bCs/>
          <w:sz w:val="22"/>
          <w:szCs w:val="22"/>
          <w:lang w:val="en-US"/>
        </w:rPr>
        <w:t>3.</w:t>
      </w:r>
      <w:r w:rsidR="008671BF" w:rsidRPr="008671BF">
        <w:rPr>
          <w:rFonts w:ascii="Segoe UI" w:eastAsia="Times New Roman" w:hAnsi="Segoe UI" w:cs="Segoe UI"/>
          <w:b/>
          <w:bCs/>
          <w:color w:val="424242"/>
          <w:sz w:val="30"/>
          <w:szCs w:val="30"/>
          <w:lang w:val="en-AU" w:eastAsia="en-AU"/>
        </w:rPr>
        <w:t xml:space="preserve"> </w:t>
      </w:r>
      <w:r w:rsidR="008671BF" w:rsidRPr="008671BF">
        <w:rPr>
          <w:rFonts w:ascii="Arial" w:hAnsi="Arial" w:cs="Arial"/>
          <w:b/>
          <w:bCs/>
          <w:sz w:val="22"/>
          <w:szCs w:val="22"/>
          <w:lang w:val="en-AU"/>
        </w:rPr>
        <w:t>Soil Classification</w:t>
      </w:r>
    </w:p>
    <w:p w14:paraId="03E1CEAC" w14:textId="77777777" w:rsidR="002224BC" w:rsidRPr="008671BF" w:rsidRDefault="002224BC" w:rsidP="008671BF">
      <w:pPr>
        <w:jc w:val="both"/>
        <w:rPr>
          <w:rFonts w:ascii="Arial" w:hAnsi="Arial" w:cs="Arial"/>
          <w:b/>
          <w:bCs/>
          <w:sz w:val="22"/>
          <w:szCs w:val="22"/>
          <w:lang w:val="en-AU"/>
        </w:rPr>
      </w:pPr>
    </w:p>
    <w:p w14:paraId="5D7A9732" w14:textId="6D422FC6" w:rsidR="008671BF" w:rsidRDefault="008671BF" w:rsidP="008671BF">
      <w:pPr>
        <w:jc w:val="both"/>
        <w:rPr>
          <w:rFonts w:ascii="Arial" w:hAnsi="Arial" w:cs="Arial"/>
          <w:bCs/>
          <w:sz w:val="22"/>
          <w:szCs w:val="22"/>
          <w:lang w:val="en-AU"/>
        </w:rPr>
      </w:pPr>
      <w:r w:rsidRPr="008671BF">
        <w:rPr>
          <w:rFonts w:ascii="Arial" w:hAnsi="Arial" w:cs="Arial"/>
          <w:bCs/>
          <w:sz w:val="22"/>
          <w:szCs w:val="22"/>
          <w:lang w:val="en-AU"/>
        </w:rPr>
        <w:t>Atterberg limits tests are not required for this test program, but they help contextualize the range of testing. The guide for Atterberg testing of the liquid and plastic limits of soils sets the upper range of interest in filter cake behaviour.</w:t>
      </w:r>
    </w:p>
    <w:p w14:paraId="23682C2F" w14:textId="77777777" w:rsidR="002224BC" w:rsidRPr="008671BF" w:rsidRDefault="002224BC" w:rsidP="008671BF">
      <w:pPr>
        <w:jc w:val="both"/>
        <w:rPr>
          <w:rFonts w:ascii="Arial" w:hAnsi="Arial" w:cs="Arial"/>
          <w:bCs/>
          <w:sz w:val="22"/>
          <w:szCs w:val="22"/>
          <w:lang w:val="en-AU"/>
        </w:rPr>
      </w:pPr>
    </w:p>
    <w:p w14:paraId="430738C6" w14:textId="059C0EEA" w:rsidR="008671BF" w:rsidRDefault="008671BF" w:rsidP="008671BF">
      <w:pPr>
        <w:jc w:val="both"/>
        <w:rPr>
          <w:rFonts w:ascii="Arial" w:hAnsi="Arial" w:cs="Arial"/>
          <w:bCs/>
          <w:sz w:val="22"/>
          <w:szCs w:val="22"/>
          <w:lang w:val="en-AU"/>
        </w:rPr>
      </w:pPr>
      <w:r w:rsidRPr="008671BF">
        <w:rPr>
          <w:rFonts w:ascii="Arial" w:hAnsi="Arial" w:cs="Arial"/>
          <w:bCs/>
          <w:sz w:val="22"/>
          <w:szCs w:val="22"/>
          <w:lang w:val="en-AU"/>
        </w:rPr>
        <w:t xml:space="preserve">In Atterberg testing, the moisture content at the transition from a semi-solid to a plastic state is the plastic limit (PL), </w:t>
      </w:r>
      <w:r>
        <w:rPr>
          <w:rFonts w:ascii="Arial" w:hAnsi="Arial" w:cs="Arial"/>
          <w:bCs/>
          <w:sz w:val="22"/>
          <w:szCs w:val="22"/>
          <w:lang w:val="en-AU"/>
        </w:rPr>
        <w:t>t</w:t>
      </w:r>
      <w:r w:rsidRPr="008671BF">
        <w:rPr>
          <w:rFonts w:ascii="Arial" w:hAnsi="Arial" w:cs="Arial"/>
          <w:bCs/>
          <w:sz w:val="22"/>
          <w:szCs w:val="22"/>
          <w:lang w:val="en-AU"/>
        </w:rPr>
        <w:t>he transition from a plastic to a liquid state is the liquid limit (LL)</w:t>
      </w:r>
      <w:r>
        <w:rPr>
          <w:rFonts w:ascii="Arial" w:hAnsi="Arial" w:cs="Arial"/>
          <w:bCs/>
          <w:sz w:val="22"/>
          <w:szCs w:val="22"/>
          <w:lang w:val="en-AU"/>
        </w:rPr>
        <w:t xml:space="preserve"> and l</w:t>
      </w:r>
      <w:r w:rsidRPr="008671BF">
        <w:rPr>
          <w:rFonts w:ascii="Arial" w:hAnsi="Arial" w:cs="Arial"/>
          <w:bCs/>
          <w:sz w:val="22"/>
          <w:szCs w:val="22"/>
          <w:lang w:val="en-AU"/>
        </w:rPr>
        <w:t>ess often reported is the shrinkage limit</w:t>
      </w:r>
      <w:r>
        <w:rPr>
          <w:rFonts w:ascii="Arial" w:hAnsi="Arial" w:cs="Arial"/>
          <w:bCs/>
          <w:sz w:val="22"/>
          <w:szCs w:val="22"/>
          <w:lang w:val="en-AU"/>
        </w:rPr>
        <w:t xml:space="preserve"> (SL) form the basis for soil classification.</w:t>
      </w:r>
      <w:r w:rsidRPr="008671BF">
        <w:rPr>
          <w:rFonts w:ascii="Arial" w:hAnsi="Arial" w:cs="Arial"/>
          <w:bCs/>
          <w:sz w:val="22"/>
          <w:szCs w:val="22"/>
          <w:lang w:val="en-AU"/>
        </w:rPr>
        <w:t xml:space="preserve"> </w:t>
      </w:r>
    </w:p>
    <w:p w14:paraId="6D93EDAB" w14:textId="77777777" w:rsidR="002224BC" w:rsidRPr="008671BF" w:rsidRDefault="002224BC" w:rsidP="008671BF">
      <w:pPr>
        <w:jc w:val="both"/>
        <w:rPr>
          <w:rFonts w:ascii="Arial" w:hAnsi="Arial" w:cs="Arial"/>
          <w:bCs/>
          <w:sz w:val="22"/>
          <w:szCs w:val="22"/>
          <w:lang w:val="en-AU"/>
        </w:rPr>
      </w:pPr>
    </w:p>
    <w:p w14:paraId="32DDDE27" w14:textId="1F45E54F" w:rsidR="00CA35B4" w:rsidRPr="008671BF" w:rsidRDefault="008671BF" w:rsidP="00CA35B4">
      <w:pPr>
        <w:jc w:val="both"/>
        <w:rPr>
          <w:rFonts w:ascii="Arial" w:hAnsi="Arial" w:cs="Arial"/>
          <w:bCs/>
          <w:sz w:val="22"/>
          <w:szCs w:val="22"/>
          <w:lang w:val="en-AU"/>
        </w:rPr>
      </w:pPr>
      <w:r w:rsidRPr="008671BF">
        <w:rPr>
          <w:rFonts w:ascii="Arial" w:hAnsi="Arial" w:cs="Arial"/>
          <w:bCs/>
          <w:sz w:val="22"/>
          <w:szCs w:val="22"/>
          <w:lang w:val="en-AU"/>
        </w:rPr>
        <w:t>For this test program, the target for cake properties will be on the dry side of the shrinkage limit, partially desaturated within the solid range (see figure 1). The percentage of moisture content at which the transition from a solid to a semi-solid state occurs is defined as the shrinkage limit (SL) in Atterberg tests. However, for this program, it will be defined as the "cake shrinkage limit" (CSL). This is the moisture content at the end of cake pressing, evaluated from cake analysis, where moisture is removed from the cake by displacement with air rather than compression. The area of interest is the solid desaturation zone, where the filtered cake contains three phases.</w:t>
      </w:r>
    </w:p>
    <w:p w14:paraId="799433BD" w14:textId="1F46D468" w:rsidR="00193727" w:rsidRDefault="002224BC" w:rsidP="002224BC">
      <w:pPr>
        <w:ind w:left="-142"/>
        <w:jc w:val="both"/>
        <w:rPr>
          <w:rFonts w:ascii="Arial" w:hAnsi="Arial" w:cs="Arial"/>
          <w:bCs/>
          <w:sz w:val="22"/>
          <w:szCs w:val="22"/>
          <w:lang w:val="en-AU"/>
        </w:rPr>
      </w:pPr>
      <w:r>
        <w:rPr>
          <w:noProof/>
          <w:lang w:val="en-AU"/>
        </w:rPr>
        <w:drawing>
          <wp:inline distT="0" distB="0" distL="0" distR="0" wp14:anchorId="7B4F647B" wp14:editId="1170DBD0">
            <wp:extent cx="3304515" cy="1396292"/>
            <wp:effectExtent l="0" t="0" r="0" b="0"/>
            <wp:docPr id="2051058837" name="Picture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058837" name="Picture 1" descr="Diagrama&#10;&#10;El contenido generado por IA puede ser incorrecto."/>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6762"/>
                    <a:stretch>
                      <a:fillRect/>
                    </a:stretch>
                  </pic:blipFill>
                  <pic:spPr bwMode="auto">
                    <a:xfrm>
                      <a:off x="0" y="0"/>
                      <a:ext cx="3321900" cy="1403638"/>
                    </a:xfrm>
                    <a:prstGeom prst="rect">
                      <a:avLst/>
                    </a:prstGeom>
                    <a:noFill/>
                    <a:ln>
                      <a:noFill/>
                    </a:ln>
                    <a:extLst>
                      <a:ext uri="{53640926-AAD7-44D8-BBD7-CCE9431645EC}">
                        <a14:shadowObscured xmlns:a14="http://schemas.microsoft.com/office/drawing/2010/main"/>
                      </a:ext>
                    </a:extLst>
                  </pic:spPr>
                </pic:pic>
              </a:graphicData>
            </a:graphic>
          </wp:inline>
        </w:drawing>
      </w:r>
    </w:p>
    <w:p w14:paraId="085CB9A8" w14:textId="77777777" w:rsidR="00193727" w:rsidRPr="00A30913" w:rsidRDefault="00193727" w:rsidP="00193727">
      <w:pPr>
        <w:jc w:val="both"/>
        <w:rPr>
          <w:rFonts w:ascii="Arial" w:hAnsi="Arial" w:cs="Arial"/>
          <w:bCs/>
          <w:sz w:val="22"/>
          <w:szCs w:val="22"/>
          <w:lang w:val="en-AU"/>
        </w:rPr>
      </w:pPr>
    </w:p>
    <w:p w14:paraId="2FB7D5BC" w14:textId="3555F4DC" w:rsidR="00B108B6" w:rsidRPr="00021413" w:rsidRDefault="002224BC" w:rsidP="00021413">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021413">
        <w:rPr>
          <w:rFonts w:ascii="Arial" w:hAnsi="Arial" w:cs="Arial"/>
          <w:noProof/>
          <w:lang w:val="en-US"/>
        </w:rPr>
        <w:t>1</w:t>
      </w:r>
      <w:r w:rsidRPr="002224BC">
        <w:rPr>
          <w:rFonts w:ascii="Arial" w:hAnsi="Arial" w:cs="Arial"/>
          <w:lang w:val="es-PE"/>
        </w:rPr>
        <w:fldChar w:fldCharType="end"/>
      </w:r>
      <w:r w:rsidRPr="002224BC">
        <w:rPr>
          <w:rFonts w:ascii="Arial" w:hAnsi="Arial" w:cs="Arial"/>
          <w:lang w:val="en-US"/>
        </w:rPr>
        <w:t xml:space="preserve"> Qualitative positions of Atterberg limits on a moisture content scale</w:t>
      </w:r>
    </w:p>
    <w:p w14:paraId="16DEA0BC" w14:textId="77777777" w:rsidR="00193727" w:rsidRPr="00AD044F" w:rsidRDefault="00193727" w:rsidP="00193727">
      <w:pPr>
        <w:ind w:firstLine="142"/>
        <w:jc w:val="both"/>
        <w:rPr>
          <w:rFonts w:ascii="Arial" w:hAnsi="Arial" w:cs="Arial"/>
          <w:bCs/>
          <w:sz w:val="22"/>
          <w:szCs w:val="22"/>
          <w:lang w:val="en-US"/>
        </w:rPr>
      </w:pPr>
    </w:p>
    <w:p w14:paraId="391ECB0B" w14:textId="5D1950EC" w:rsidR="00372E49" w:rsidRPr="00160B0E" w:rsidRDefault="00853616" w:rsidP="00372E49">
      <w:pPr>
        <w:jc w:val="both"/>
        <w:rPr>
          <w:rFonts w:ascii="Arial" w:hAnsi="Arial" w:cs="Arial"/>
          <w:b/>
          <w:bCs/>
          <w:sz w:val="22"/>
          <w:szCs w:val="22"/>
          <w:lang w:val="en-AU"/>
        </w:rPr>
      </w:pPr>
      <w:r>
        <w:rPr>
          <w:rFonts w:ascii="Arial" w:hAnsi="Arial" w:cs="Arial"/>
          <w:b/>
          <w:bCs/>
          <w:sz w:val="22"/>
          <w:szCs w:val="22"/>
          <w:lang w:val="en-AU"/>
        </w:rPr>
        <w:t>5</w:t>
      </w:r>
      <w:r w:rsidR="00193727" w:rsidRPr="00160B0E">
        <w:rPr>
          <w:rFonts w:ascii="Arial" w:hAnsi="Arial" w:cs="Arial"/>
          <w:b/>
          <w:bCs/>
          <w:sz w:val="22"/>
          <w:szCs w:val="22"/>
          <w:lang w:val="en-AU"/>
        </w:rPr>
        <w:t>. Specific Goals</w:t>
      </w:r>
      <w:r w:rsidR="00372E49" w:rsidRPr="00160B0E">
        <w:rPr>
          <w:rFonts w:ascii="Arial" w:hAnsi="Arial" w:cs="Arial"/>
          <w:b/>
          <w:bCs/>
          <w:sz w:val="22"/>
          <w:szCs w:val="22"/>
          <w:lang w:val="en-AU"/>
        </w:rPr>
        <w:t xml:space="preserve"> Filtration </w:t>
      </w:r>
    </w:p>
    <w:p w14:paraId="166987EA" w14:textId="6D6030BF" w:rsidR="00193727" w:rsidRPr="00160B0E" w:rsidRDefault="00193727" w:rsidP="00193727">
      <w:pPr>
        <w:jc w:val="both"/>
        <w:rPr>
          <w:rFonts w:ascii="Arial" w:hAnsi="Arial" w:cs="Arial"/>
          <w:b/>
          <w:bCs/>
          <w:sz w:val="22"/>
          <w:szCs w:val="22"/>
          <w:lang w:val="en-AU"/>
        </w:rPr>
      </w:pPr>
    </w:p>
    <w:p w14:paraId="3F4A1256" w14:textId="0ED49570" w:rsidR="00372E49" w:rsidRPr="00160B0E" w:rsidRDefault="00372E49" w:rsidP="00372E49">
      <w:pPr>
        <w:jc w:val="both"/>
        <w:rPr>
          <w:rFonts w:ascii="Arial" w:hAnsi="Arial" w:cs="Arial"/>
          <w:bCs/>
          <w:sz w:val="22"/>
          <w:szCs w:val="22"/>
          <w:lang w:val="en-AU"/>
        </w:rPr>
      </w:pPr>
      <w:r w:rsidRPr="00160B0E">
        <w:rPr>
          <w:rFonts w:ascii="Arial" w:hAnsi="Arial" w:cs="Arial"/>
          <w:bCs/>
          <w:sz w:val="22"/>
          <w:szCs w:val="22"/>
          <w:lang w:val="en-AU"/>
        </w:rPr>
        <w:t xml:space="preserve">With the filtration moisture targets set against the proctor results </w:t>
      </w:r>
      <w:r w:rsidR="00160B0E" w:rsidRPr="00160B0E">
        <w:rPr>
          <w:rFonts w:ascii="Arial" w:hAnsi="Arial" w:cs="Arial"/>
          <w:bCs/>
          <w:sz w:val="22"/>
          <w:szCs w:val="22"/>
          <w:lang w:val="en-AU"/>
        </w:rPr>
        <w:t>for</w:t>
      </w:r>
      <w:r w:rsidRPr="00160B0E">
        <w:rPr>
          <w:rFonts w:ascii="Arial" w:hAnsi="Arial" w:cs="Arial"/>
          <w:bCs/>
          <w:sz w:val="22"/>
          <w:szCs w:val="22"/>
          <w:lang w:val="en-AU"/>
        </w:rPr>
        <w:t xml:space="preserve"> this study, one representative type of tailing generated at the mining operation was selected. This differentiation will allow for the analysis of the effect of initial particle size distribution on filtering capacity, cohesiveness, fragmentation, and compaction response, key aspects in the design of co-disposal mixtures.</w:t>
      </w:r>
    </w:p>
    <w:p w14:paraId="17AE3E8B" w14:textId="77777777" w:rsidR="00372E49" w:rsidRPr="00160B0E" w:rsidRDefault="00372E49" w:rsidP="00372E49">
      <w:pPr>
        <w:jc w:val="both"/>
        <w:rPr>
          <w:rFonts w:ascii="Arial" w:hAnsi="Arial" w:cs="Arial"/>
          <w:bCs/>
          <w:sz w:val="22"/>
          <w:szCs w:val="22"/>
          <w:lang w:val="en-AU"/>
        </w:rPr>
      </w:pPr>
    </w:p>
    <w:p w14:paraId="12A2110C" w14:textId="17911B6E" w:rsidR="00372E49" w:rsidRPr="00160B0E" w:rsidRDefault="00372E49" w:rsidP="00372E49">
      <w:pPr>
        <w:jc w:val="both"/>
        <w:rPr>
          <w:rFonts w:ascii="Arial" w:hAnsi="Arial" w:cs="Arial"/>
          <w:bCs/>
          <w:sz w:val="22"/>
          <w:szCs w:val="22"/>
          <w:lang w:val="en-AU"/>
        </w:rPr>
      </w:pPr>
      <w:bookmarkStart w:id="2" w:name="_Toc202879666"/>
      <w:r w:rsidRPr="009200F6">
        <w:rPr>
          <w:rFonts w:ascii="Arial" w:hAnsi="Arial" w:cs="Arial"/>
          <w:bCs/>
          <w:sz w:val="22"/>
          <w:szCs w:val="22"/>
          <w:lang w:val="en-AU"/>
        </w:rPr>
        <w:lastRenderedPageBreak/>
        <w:t>The samples selected for the study was fine tailing</w:t>
      </w:r>
      <w:r w:rsidR="009200F6" w:rsidRPr="009200F6">
        <w:rPr>
          <w:rFonts w:ascii="Arial" w:hAnsi="Arial" w:cs="Arial"/>
          <w:bCs/>
          <w:sz w:val="22"/>
          <w:szCs w:val="22"/>
          <w:lang w:val="en-AU"/>
        </w:rPr>
        <w:t xml:space="preserve"> with </w:t>
      </w:r>
      <w:r w:rsidRPr="009200F6">
        <w:rPr>
          <w:rFonts w:ascii="Arial" w:hAnsi="Arial" w:cs="Arial"/>
          <w:bCs/>
          <w:sz w:val="22"/>
          <w:szCs w:val="22"/>
          <w:lang w:val="en-AU"/>
        </w:rPr>
        <w:t>p80 32 um</w:t>
      </w:r>
      <w:bookmarkEnd w:id="2"/>
    </w:p>
    <w:p w14:paraId="4204F7CB" w14:textId="6E74B5D3" w:rsidR="00372E49" w:rsidRPr="00160B0E" w:rsidRDefault="00372E49" w:rsidP="00193727">
      <w:pPr>
        <w:jc w:val="both"/>
        <w:rPr>
          <w:rFonts w:ascii="Arial" w:hAnsi="Arial" w:cs="Arial"/>
          <w:bCs/>
          <w:sz w:val="22"/>
          <w:szCs w:val="22"/>
          <w:lang w:val="en-AU"/>
        </w:rPr>
      </w:pPr>
    </w:p>
    <w:p w14:paraId="4CB01E60" w14:textId="19BB472F" w:rsidR="00193727" w:rsidRPr="00160B0E" w:rsidRDefault="00193727" w:rsidP="0095039A">
      <w:pPr>
        <w:pStyle w:val="ListNumber"/>
        <w:numPr>
          <w:ilvl w:val="0"/>
          <w:numId w:val="4"/>
        </w:numPr>
        <w:jc w:val="both"/>
        <w:rPr>
          <w:rFonts w:ascii="Arial" w:hAnsi="Arial" w:cs="Arial"/>
          <w:bCs/>
          <w:sz w:val="22"/>
          <w:szCs w:val="22"/>
          <w:lang w:val="en-AU"/>
        </w:rPr>
      </w:pPr>
      <w:r w:rsidRPr="00160B0E">
        <w:rPr>
          <w:rFonts w:ascii="Arial" w:hAnsi="Arial" w:cs="Arial"/>
          <w:bCs/>
          <w:sz w:val="22"/>
          <w:szCs w:val="22"/>
          <w:lang w:val="en-AU"/>
        </w:rPr>
        <w:t xml:space="preserve">Evaluate the effect of different operating conditions (pressure, pressing, and drying times) on the final moisture content of the filter cake. </w:t>
      </w:r>
    </w:p>
    <w:p w14:paraId="1B8A1D2C" w14:textId="360E074A" w:rsidR="00193727" w:rsidRPr="00160B0E" w:rsidRDefault="00193727" w:rsidP="0095039A">
      <w:pPr>
        <w:pStyle w:val="ListNumber"/>
        <w:numPr>
          <w:ilvl w:val="0"/>
          <w:numId w:val="4"/>
        </w:numPr>
        <w:jc w:val="both"/>
        <w:rPr>
          <w:rFonts w:ascii="Arial" w:hAnsi="Arial" w:cs="Arial"/>
          <w:bCs/>
          <w:sz w:val="22"/>
          <w:szCs w:val="22"/>
          <w:lang w:val="en-AU"/>
        </w:rPr>
      </w:pPr>
      <w:r w:rsidRPr="00160B0E">
        <w:rPr>
          <w:rFonts w:ascii="Arial" w:hAnsi="Arial" w:cs="Arial"/>
          <w:bCs/>
          <w:sz w:val="22"/>
          <w:szCs w:val="22"/>
          <w:lang w:val="en-AU"/>
        </w:rPr>
        <w:t>Determine optimal cycle times to achieve moisture levels close to the optimal geotechnical range of the soil.</w:t>
      </w:r>
    </w:p>
    <w:p w14:paraId="1C8DE1BA" w14:textId="7CF26C82" w:rsidR="00193727" w:rsidRPr="00160B0E" w:rsidRDefault="00193727" w:rsidP="0095039A">
      <w:pPr>
        <w:pStyle w:val="ListNumber"/>
        <w:numPr>
          <w:ilvl w:val="0"/>
          <w:numId w:val="4"/>
        </w:numPr>
        <w:jc w:val="both"/>
        <w:rPr>
          <w:rFonts w:ascii="Arial" w:hAnsi="Arial" w:cs="Arial"/>
          <w:bCs/>
          <w:sz w:val="22"/>
          <w:szCs w:val="22"/>
          <w:lang w:val="en-AU"/>
        </w:rPr>
      </w:pPr>
      <w:r w:rsidRPr="00160B0E">
        <w:rPr>
          <w:rFonts w:ascii="Arial" w:hAnsi="Arial" w:cs="Arial"/>
          <w:bCs/>
          <w:sz w:val="22"/>
          <w:szCs w:val="22"/>
          <w:lang w:val="en-AU"/>
        </w:rPr>
        <w:t>Establish filtration capacity in terms of productivity and air consumption.</w:t>
      </w:r>
    </w:p>
    <w:p w14:paraId="707AD238" w14:textId="77777777" w:rsidR="00193727" w:rsidRPr="00160B0E" w:rsidRDefault="00193727" w:rsidP="00193727">
      <w:pPr>
        <w:jc w:val="both"/>
        <w:rPr>
          <w:rFonts w:ascii="Arial" w:hAnsi="Arial" w:cs="Arial"/>
          <w:b/>
          <w:bCs/>
          <w:sz w:val="22"/>
          <w:szCs w:val="22"/>
          <w:lang w:val="en-AU"/>
        </w:rPr>
      </w:pPr>
    </w:p>
    <w:p w14:paraId="7B216DEA" w14:textId="77777777" w:rsidR="00193727" w:rsidRPr="00160B0E" w:rsidRDefault="00193727" w:rsidP="007D2A73">
      <w:pPr>
        <w:jc w:val="both"/>
        <w:rPr>
          <w:rFonts w:ascii="Arial" w:hAnsi="Arial" w:cs="Arial"/>
          <w:b/>
          <w:bCs/>
          <w:sz w:val="22"/>
          <w:szCs w:val="22"/>
          <w:lang w:val="en-AU"/>
        </w:rPr>
      </w:pPr>
    </w:p>
    <w:p w14:paraId="25800079" w14:textId="48623894" w:rsidR="007D2A73" w:rsidRPr="00160B0E" w:rsidRDefault="007D2A73" w:rsidP="007D2A73">
      <w:pPr>
        <w:jc w:val="both"/>
        <w:rPr>
          <w:rFonts w:ascii="Arial" w:hAnsi="Arial" w:cs="Arial"/>
          <w:b/>
          <w:bCs/>
          <w:sz w:val="22"/>
          <w:szCs w:val="22"/>
          <w:lang w:val="en-AU"/>
        </w:rPr>
      </w:pPr>
      <w:r w:rsidRPr="00160B0E">
        <w:rPr>
          <w:rFonts w:ascii="Arial" w:hAnsi="Arial" w:cs="Arial"/>
          <w:b/>
          <w:bCs/>
          <w:sz w:val="22"/>
          <w:szCs w:val="22"/>
          <w:lang w:val="en-AU"/>
        </w:rPr>
        <w:t xml:space="preserve"> </w:t>
      </w:r>
      <w:r w:rsidR="000A43EB" w:rsidRPr="00160B0E">
        <w:rPr>
          <w:rFonts w:ascii="Arial" w:hAnsi="Arial" w:cs="Arial"/>
          <w:b/>
          <w:bCs/>
          <w:iCs/>
          <w:sz w:val="22"/>
          <w:szCs w:val="22"/>
          <w:lang w:val="en-AU"/>
        </w:rPr>
        <w:t>Data Collection and Work Development</w:t>
      </w:r>
    </w:p>
    <w:p w14:paraId="3A9EE638" w14:textId="77777777" w:rsidR="007D2A73" w:rsidRPr="00A30913" w:rsidRDefault="007D2A73" w:rsidP="007D2A73">
      <w:pPr>
        <w:jc w:val="both"/>
        <w:rPr>
          <w:rFonts w:ascii="Arial" w:hAnsi="Arial" w:cs="Arial"/>
          <w:b/>
          <w:bCs/>
          <w:sz w:val="22"/>
          <w:szCs w:val="22"/>
          <w:lang w:val="en-US"/>
        </w:rPr>
      </w:pPr>
    </w:p>
    <w:p w14:paraId="3823EE43" w14:textId="7E7BCB96" w:rsidR="00A30913" w:rsidRPr="00A30913" w:rsidRDefault="00A30913" w:rsidP="00A30913">
      <w:pPr>
        <w:jc w:val="both"/>
        <w:rPr>
          <w:rFonts w:ascii="Arial" w:hAnsi="Arial" w:cs="Arial"/>
          <w:bCs/>
          <w:sz w:val="22"/>
          <w:szCs w:val="22"/>
          <w:lang w:val="en-AU"/>
        </w:rPr>
      </w:pPr>
      <w:r w:rsidRPr="00A30913">
        <w:rPr>
          <w:rFonts w:ascii="Arial" w:hAnsi="Arial" w:cs="Arial"/>
          <w:bCs/>
          <w:sz w:val="22"/>
          <w:szCs w:val="22"/>
          <w:lang w:val="en-AU"/>
        </w:rPr>
        <w:t xml:space="preserve">The biggest drivers of </w:t>
      </w:r>
      <w:r w:rsidR="00160B0E">
        <w:rPr>
          <w:rFonts w:ascii="Arial" w:hAnsi="Arial" w:cs="Arial"/>
          <w:bCs/>
          <w:sz w:val="22"/>
          <w:szCs w:val="22"/>
          <w:lang w:val="en-AU"/>
        </w:rPr>
        <w:t xml:space="preserve">the </w:t>
      </w:r>
      <w:r w:rsidRPr="00A30913">
        <w:rPr>
          <w:rFonts w:ascii="Arial" w:hAnsi="Arial" w:cs="Arial"/>
          <w:bCs/>
          <w:sz w:val="22"/>
          <w:szCs w:val="22"/>
          <w:lang w:val="en-AU"/>
        </w:rPr>
        <w:t>project</w:t>
      </w:r>
      <w:r w:rsidR="00160B0E">
        <w:rPr>
          <w:rFonts w:ascii="Arial" w:hAnsi="Arial" w:cs="Arial"/>
          <w:bCs/>
          <w:sz w:val="22"/>
          <w:szCs w:val="22"/>
          <w:lang w:val="en-AU"/>
        </w:rPr>
        <w:t xml:space="preserve"> are</w:t>
      </w:r>
      <w:r w:rsidRPr="00A30913">
        <w:rPr>
          <w:rFonts w:ascii="Arial" w:hAnsi="Arial" w:cs="Arial"/>
          <w:bCs/>
          <w:sz w:val="22"/>
          <w:szCs w:val="22"/>
          <w:lang w:val="en-AU"/>
        </w:rPr>
        <w:t xml:space="preserve"> operating cost are the capacity vs moisture performance.</w:t>
      </w:r>
    </w:p>
    <w:p w14:paraId="4311E3D5" w14:textId="77777777" w:rsidR="00A30913" w:rsidRDefault="00A30913" w:rsidP="00A30913">
      <w:pPr>
        <w:jc w:val="both"/>
        <w:rPr>
          <w:rFonts w:ascii="Arial" w:hAnsi="Arial" w:cs="Arial"/>
          <w:bCs/>
          <w:sz w:val="22"/>
          <w:szCs w:val="22"/>
          <w:lang w:val="en-AU"/>
        </w:rPr>
      </w:pPr>
    </w:p>
    <w:p w14:paraId="55784C64" w14:textId="205E418B" w:rsidR="00A30913" w:rsidRDefault="00A30913" w:rsidP="00A30913">
      <w:pPr>
        <w:jc w:val="both"/>
        <w:rPr>
          <w:rFonts w:ascii="Arial" w:hAnsi="Arial" w:cs="Arial"/>
          <w:bCs/>
          <w:sz w:val="22"/>
          <w:szCs w:val="22"/>
          <w:lang w:val="en-AU"/>
        </w:rPr>
      </w:pPr>
      <w:r w:rsidRPr="00A30913">
        <w:rPr>
          <w:rFonts w:ascii="Arial" w:hAnsi="Arial" w:cs="Arial"/>
          <w:bCs/>
          <w:sz w:val="22"/>
          <w:szCs w:val="22"/>
          <w:lang w:val="en-AU"/>
        </w:rPr>
        <w:t>Capacity moisture trade-off can be well simulated at pilot scale and the results would be accurately representing full scale operation. For the purposes of testing where most process variables are held constant with the exception of fi</w:t>
      </w:r>
      <w:r>
        <w:rPr>
          <w:rFonts w:ascii="Arial" w:hAnsi="Arial" w:cs="Arial"/>
          <w:bCs/>
          <w:sz w:val="22"/>
          <w:szCs w:val="22"/>
          <w:lang w:val="en-AU"/>
        </w:rPr>
        <w:t>l</w:t>
      </w:r>
      <w:r w:rsidRPr="00A30913">
        <w:rPr>
          <w:rFonts w:ascii="Arial" w:hAnsi="Arial" w:cs="Arial"/>
          <w:bCs/>
          <w:sz w:val="22"/>
          <w:szCs w:val="22"/>
          <w:lang w:val="en-AU"/>
        </w:rPr>
        <w:t xml:space="preserve">ter changes. </w:t>
      </w:r>
    </w:p>
    <w:p w14:paraId="71E275D3" w14:textId="77777777" w:rsidR="0095039A" w:rsidRPr="00A30913" w:rsidRDefault="0095039A" w:rsidP="00A30913">
      <w:pPr>
        <w:jc w:val="both"/>
        <w:rPr>
          <w:rFonts w:ascii="Arial" w:hAnsi="Arial" w:cs="Arial"/>
          <w:bCs/>
          <w:sz w:val="22"/>
          <w:szCs w:val="22"/>
          <w:lang w:val="en-AU"/>
        </w:rPr>
      </w:pPr>
    </w:p>
    <w:p w14:paraId="7BEA3850" w14:textId="42FF961D" w:rsidR="00542489" w:rsidRPr="00542489" w:rsidRDefault="00A30913" w:rsidP="00542489">
      <w:pPr>
        <w:jc w:val="both"/>
        <w:rPr>
          <w:rFonts w:ascii="Arial" w:hAnsi="Arial" w:cs="Arial"/>
          <w:bCs/>
          <w:sz w:val="22"/>
          <w:szCs w:val="22"/>
          <w:lang w:val="en-AU"/>
        </w:rPr>
      </w:pPr>
      <w:r w:rsidRPr="00A30913">
        <w:rPr>
          <w:rFonts w:ascii="Arial" w:hAnsi="Arial" w:cs="Arial"/>
          <w:bCs/>
          <w:sz w:val="22"/>
          <w:szCs w:val="22"/>
          <w:lang w:val="en-AU"/>
        </w:rPr>
        <w:t xml:space="preserve">For the current scenario testing the number of variables should be reduced to enable a high-level decision on the best scenario. Process variables </w:t>
      </w:r>
      <w:r w:rsidR="00542489">
        <w:rPr>
          <w:rFonts w:ascii="Arial" w:hAnsi="Arial" w:cs="Arial"/>
          <w:bCs/>
          <w:sz w:val="22"/>
          <w:szCs w:val="22"/>
          <w:lang w:val="en-AU"/>
        </w:rPr>
        <w:t xml:space="preserve">have a </w:t>
      </w:r>
      <w:r w:rsidR="00542489">
        <w:rPr>
          <w:rFonts w:ascii="Arial" w:hAnsi="Arial" w:cs="Arial"/>
          <w:bCs/>
          <w:sz w:val="22"/>
          <w:szCs w:val="22"/>
          <w:lang w:val="en-GB"/>
        </w:rPr>
        <w:t xml:space="preserve">constant value </w:t>
      </w:r>
      <w:r w:rsidRPr="00A30913">
        <w:rPr>
          <w:rFonts w:ascii="Arial" w:hAnsi="Arial" w:cs="Arial"/>
          <w:bCs/>
          <w:sz w:val="22"/>
          <w:szCs w:val="22"/>
          <w:lang w:val="en-AU"/>
        </w:rPr>
        <w:t>for each day trial</w:t>
      </w:r>
      <w:r w:rsidR="00542489">
        <w:rPr>
          <w:rFonts w:ascii="Arial" w:hAnsi="Arial" w:cs="Arial"/>
          <w:bCs/>
          <w:sz w:val="22"/>
          <w:szCs w:val="22"/>
          <w:lang w:val="en-AU"/>
        </w:rPr>
        <w:t>.</w:t>
      </w:r>
    </w:p>
    <w:p w14:paraId="250B4932" w14:textId="359D675A" w:rsidR="00A30913" w:rsidRPr="00542489" w:rsidRDefault="00A30913" w:rsidP="00A30913">
      <w:pPr>
        <w:jc w:val="both"/>
        <w:rPr>
          <w:rFonts w:ascii="Arial" w:hAnsi="Arial" w:cs="Arial"/>
          <w:bCs/>
          <w:sz w:val="22"/>
          <w:szCs w:val="22"/>
          <w:lang w:val="en-AU"/>
        </w:rPr>
      </w:pPr>
    </w:p>
    <w:p w14:paraId="58A59FE9" w14:textId="5947D7BC" w:rsidR="00542489" w:rsidRPr="0095039A" w:rsidRDefault="0095039A" w:rsidP="0095039A">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w:t>
      </w:r>
      <w:r w:rsidRPr="007040BE">
        <w:rPr>
          <w:rFonts w:ascii="Arial" w:hAnsi="Arial" w:cs="Arial"/>
          <w:lang w:val="en-US"/>
        </w:rPr>
        <w:fldChar w:fldCharType="end"/>
      </w:r>
      <w:r w:rsidRPr="0095039A">
        <w:rPr>
          <w:rFonts w:ascii="Arial" w:hAnsi="Arial" w:cs="Arial"/>
          <w:lang w:val="en-US"/>
        </w:rPr>
        <w:t xml:space="preserve"> Pro</w:t>
      </w:r>
      <w:r>
        <w:rPr>
          <w:rFonts w:ascii="Arial" w:hAnsi="Arial" w:cs="Arial"/>
          <w:lang w:val="en-US"/>
        </w:rPr>
        <w:t>cess</w:t>
      </w:r>
      <w:r w:rsidRPr="0095039A">
        <w:rPr>
          <w:rFonts w:ascii="Arial" w:hAnsi="Arial" w:cs="Arial"/>
          <w:lang w:val="en-US"/>
        </w:rPr>
        <w:t xml:space="preserve"> </w:t>
      </w:r>
      <w:r>
        <w:rPr>
          <w:rFonts w:ascii="Arial" w:hAnsi="Arial" w:cs="Arial"/>
          <w:lang w:val="en-US"/>
        </w:rPr>
        <w:t>variables</w:t>
      </w:r>
    </w:p>
    <w:tbl>
      <w:tblPr>
        <w:tblW w:w="4829"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7"/>
        <w:gridCol w:w="1718"/>
        <w:gridCol w:w="1134"/>
      </w:tblGrid>
      <w:tr w:rsidR="008750CD" w:rsidRPr="009200F6" w14:paraId="30F4A6F1" w14:textId="146B9210" w:rsidTr="008750CD">
        <w:trPr>
          <w:jc w:val="center"/>
        </w:trPr>
        <w:tc>
          <w:tcPr>
            <w:tcW w:w="1977" w:type="dxa"/>
            <w:tcBorders>
              <w:top w:val="outset" w:sz="6" w:space="0" w:color="auto"/>
              <w:left w:val="outset" w:sz="6" w:space="0" w:color="auto"/>
              <w:bottom w:val="outset" w:sz="6" w:space="0" w:color="auto"/>
              <w:right w:val="outset" w:sz="6" w:space="0" w:color="auto"/>
            </w:tcBorders>
            <w:shd w:val="clear" w:color="auto" w:fill="000000" w:themeFill="text1"/>
            <w:hideMark/>
          </w:tcPr>
          <w:p w14:paraId="077E4F4D" w14:textId="3DAEBE91" w:rsidR="008750CD" w:rsidRPr="008750CD" w:rsidRDefault="008750CD" w:rsidP="0095039A">
            <w:pPr>
              <w:jc w:val="center"/>
              <w:rPr>
                <w:rFonts w:ascii="Arial" w:hAnsi="Arial" w:cs="Arial"/>
                <w:bCs/>
                <w:color w:val="FFFFFF" w:themeColor="background1"/>
                <w:sz w:val="18"/>
                <w:szCs w:val="18"/>
                <w:lang w:val="en-US"/>
              </w:rPr>
            </w:pPr>
            <w:r w:rsidRPr="008750CD">
              <w:rPr>
                <w:rFonts w:ascii="Arial" w:hAnsi="Arial" w:cs="Arial"/>
                <w:bCs/>
                <w:color w:val="FFFFFF" w:themeColor="background1"/>
                <w:sz w:val="18"/>
                <w:szCs w:val="18"/>
                <w:lang w:val="en-US"/>
              </w:rPr>
              <w:t>Variable</w:t>
            </w:r>
          </w:p>
        </w:tc>
        <w:tc>
          <w:tcPr>
            <w:tcW w:w="1718" w:type="dxa"/>
            <w:tcBorders>
              <w:top w:val="single" w:sz="6" w:space="0" w:color="auto"/>
              <w:left w:val="nil"/>
              <w:bottom w:val="single" w:sz="6" w:space="0" w:color="auto"/>
              <w:right w:val="single" w:sz="6" w:space="0" w:color="auto"/>
            </w:tcBorders>
            <w:shd w:val="clear" w:color="auto" w:fill="000000" w:themeFill="text1"/>
            <w:hideMark/>
          </w:tcPr>
          <w:p w14:paraId="1D571606" w14:textId="4A27ECC9" w:rsidR="008750CD" w:rsidRPr="008750CD" w:rsidRDefault="008750CD" w:rsidP="008750CD">
            <w:pPr>
              <w:jc w:val="center"/>
              <w:rPr>
                <w:rFonts w:ascii="Arial" w:hAnsi="Arial" w:cs="Arial"/>
                <w:bCs/>
                <w:color w:val="FFFFFF" w:themeColor="background1"/>
                <w:sz w:val="18"/>
                <w:szCs w:val="18"/>
                <w:lang w:val="en-US"/>
              </w:rPr>
            </w:pPr>
          </w:p>
        </w:tc>
        <w:tc>
          <w:tcPr>
            <w:tcW w:w="1134" w:type="dxa"/>
            <w:tcBorders>
              <w:top w:val="single" w:sz="6" w:space="0" w:color="auto"/>
              <w:left w:val="nil"/>
              <w:bottom w:val="single" w:sz="6" w:space="0" w:color="auto"/>
              <w:right w:val="single" w:sz="6" w:space="0" w:color="auto"/>
            </w:tcBorders>
            <w:shd w:val="clear" w:color="auto" w:fill="000000" w:themeFill="text1"/>
          </w:tcPr>
          <w:p w14:paraId="7DCF2FA6" w14:textId="57B07769" w:rsidR="008750CD" w:rsidRPr="008750CD" w:rsidRDefault="008750CD" w:rsidP="008750CD">
            <w:pPr>
              <w:jc w:val="center"/>
              <w:rPr>
                <w:rFonts w:ascii="Arial" w:hAnsi="Arial" w:cs="Arial"/>
                <w:bCs/>
                <w:color w:val="FFFFFF" w:themeColor="background1"/>
                <w:sz w:val="18"/>
                <w:szCs w:val="18"/>
                <w:lang w:val="en-US"/>
              </w:rPr>
            </w:pPr>
            <w:r w:rsidRPr="008750CD">
              <w:rPr>
                <w:rFonts w:ascii="Arial" w:hAnsi="Arial" w:cs="Arial"/>
                <w:bCs/>
                <w:color w:val="FFFFFF" w:themeColor="background1"/>
                <w:sz w:val="18"/>
                <w:szCs w:val="18"/>
                <w:lang w:val="en-US"/>
              </w:rPr>
              <w:t>Value</w:t>
            </w:r>
          </w:p>
        </w:tc>
      </w:tr>
      <w:tr w:rsidR="008750CD" w:rsidRPr="00A30913" w14:paraId="76E3A993" w14:textId="4CFB4D5F" w:rsidTr="008750CD">
        <w:trPr>
          <w:trHeight w:val="227"/>
          <w:jc w:val="center"/>
        </w:trPr>
        <w:tc>
          <w:tcPr>
            <w:tcW w:w="1977" w:type="dxa"/>
            <w:tcBorders>
              <w:top w:val="outset" w:sz="6" w:space="0" w:color="auto"/>
              <w:left w:val="outset" w:sz="6" w:space="0" w:color="auto"/>
              <w:bottom w:val="outset" w:sz="6" w:space="0" w:color="auto"/>
              <w:right w:val="outset" w:sz="6" w:space="0" w:color="auto"/>
            </w:tcBorders>
            <w:shd w:val="clear" w:color="auto" w:fill="auto"/>
            <w:hideMark/>
          </w:tcPr>
          <w:p w14:paraId="3D03BB5C" w14:textId="73D1A214" w:rsidR="008750CD" w:rsidRPr="008750CD" w:rsidRDefault="008750CD" w:rsidP="0095039A">
            <w:pPr>
              <w:rPr>
                <w:rFonts w:ascii="Arial" w:hAnsi="Arial" w:cs="Arial"/>
                <w:bCs/>
                <w:sz w:val="18"/>
                <w:szCs w:val="18"/>
                <w:lang w:val="en-GB"/>
              </w:rPr>
            </w:pPr>
            <w:r w:rsidRPr="008750CD">
              <w:rPr>
                <w:rFonts w:ascii="Arial" w:eastAsia="Times New Roman" w:hAnsi="Arial" w:cs="Arial"/>
                <w:bCs/>
                <w:color w:val="000000"/>
                <w:sz w:val="18"/>
                <w:szCs w:val="18"/>
                <w:lang w:val="en-AU" w:eastAsia="en-US"/>
              </w:rPr>
              <w:t>Slurry pH</w:t>
            </w:r>
          </w:p>
        </w:tc>
        <w:tc>
          <w:tcPr>
            <w:tcW w:w="1718" w:type="dxa"/>
            <w:tcBorders>
              <w:top w:val="single" w:sz="6" w:space="0" w:color="auto"/>
              <w:left w:val="nil"/>
              <w:bottom w:val="single" w:sz="6" w:space="0" w:color="auto"/>
              <w:right w:val="single" w:sz="6" w:space="0" w:color="auto"/>
            </w:tcBorders>
            <w:shd w:val="clear" w:color="auto" w:fill="auto"/>
            <w:hideMark/>
          </w:tcPr>
          <w:p w14:paraId="174616C1" w14:textId="075F20AF" w:rsidR="008750CD" w:rsidRPr="008750CD" w:rsidRDefault="008750CD" w:rsidP="008750CD">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single" w:sz="6" w:space="0" w:color="auto"/>
              <w:left w:val="nil"/>
              <w:bottom w:val="single" w:sz="6" w:space="0" w:color="auto"/>
              <w:right w:val="single" w:sz="6" w:space="0" w:color="auto"/>
            </w:tcBorders>
          </w:tcPr>
          <w:p w14:paraId="5FD41DE3" w14:textId="27E1D209"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10.5</w:t>
            </w:r>
          </w:p>
        </w:tc>
      </w:tr>
      <w:tr w:rsidR="008750CD" w:rsidRPr="00A30913" w14:paraId="6C0326CB" w14:textId="40529FB2"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16ED66D7" w14:textId="77777777" w:rsidR="008750CD" w:rsidRPr="008750CD" w:rsidRDefault="008750CD" w:rsidP="0095039A">
            <w:pPr>
              <w:rPr>
                <w:rFonts w:ascii="Arial" w:hAnsi="Arial" w:cs="Arial"/>
                <w:bCs/>
                <w:sz w:val="18"/>
                <w:szCs w:val="18"/>
                <w:lang w:val="en-GB"/>
              </w:rPr>
            </w:pPr>
            <w:r w:rsidRPr="008750CD">
              <w:rPr>
                <w:rFonts w:ascii="Arial" w:hAnsi="Arial" w:cs="Arial"/>
                <w:bCs/>
                <w:sz w:val="18"/>
                <w:szCs w:val="18"/>
                <w:lang w:val="en-US"/>
              </w:rPr>
              <w:t>Slurry temperature</w:t>
            </w:r>
            <w:r w:rsidRPr="008750CD">
              <w:rPr>
                <w:rFonts w:ascii="Arial" w:hAnsi="Arial" w:cs="Arial"/>
                <w:bCs/>
                <w:sz w:val="18"/>
                <w:szCs w:val="18"/>
                <w:lang w:val="en-GB"/>
              </w:rPr>
              <w:t> </w:t>
            </w:r>
          </w:p>
        </w:tc>
        <w:tc>
          <w:tcPr>
            <w:tcW w:w="1718" w:type="dxa"/>
            <w:tcBorders>
              <w:top w:val="nil"/>
              <w:left w:val="nil"/>
              <w:bottom w:val="single" w:sz="6" w:space="0" w:color="auto"/>
              <w:right w:val="single" w:sz="6" w:space="0" w:color="auto"/>
            </w:tcBorders>
            <w:shd w:val="clear" w:color="auto" w:fill="auto"/>
            <w:hideMark/>
          </w:tcPr>
          <w:p w14:paraId="02EA27BD" w14:textId="3C4E17E1" w:rsidR="008750CD" w:rsidRPr="008750CD" w:rsidRDefault="008750CD" w:rsidP="008750CD">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3CC542C3" w14:textId="1D43710C"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25°C</w:t>
            </w:r>
          </w:p>
        </w:tc>
      </w:tr>
      <w:tr w:rsidR="008750CD" w:rsidRPr="00A30913" w14:paraId="2F97CEAD" w14:textId="1FF340F3"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4FF42F3C" w14:textId="77777777" w:rsidR="008750CD" w:rsidRPr="008750CD" w:rsidRDefault="008750CD" w:rsidP="0095039A">
            <w:pPr>
              <w:rPr>
                <w:rFonts w:ascii="Arial" w:hAnsi="Arial" w:cs="Arial"/>
                <w:bCs/>
                <w:sz w:val="18"/>
                <w:szCs w:val="18"/>
                <w:lang w:val="en-GB"/>
              </w:rPr>
            </w:pPr>
            <w:r w:rsidRPr="008750CD">
              <w:rPr>
                <w:rFonts w:ascii="Arial" w:hAnsi="Arial" w:cs="Arial"/>
                <w:bCs/>
                <w:sz w:val="18"/>
                <w:szCs w:val="18"/>
                <w:lang w:val="en-US"/>
              </w:rPr>
              <w:t>Slurry D.S. content</w:t>
            </w:r>
            <w:r w:rsidRPr="008750CD">
              <w:rPr>
                <w:rFonts w:ascii="Arial" w:hAnsi="Arial" w:cs="Arial"/>
                <w:bCs/>
                <w:sz w:val="18"/>
                <w:szCs w:val="18"/>
                <w:lang w:val="en-GB"/>
              </w:rPr>
              <w:t> </w:t>
            </w:r>
          </w:p>
        </w:tc>
        <w:tc>
          <w:tcPr>
            <w:tcW w:w="1718" w:type="dxa"/>
            <w:tcBorders>
              <w:top w:val="nil"/>
              <w:left w:val="nil"/>
              <w:bottom w:val="single" w:sz="6" w:space="0" w:color="auto"/>
              <w:right w:val="single" w:sz="6" w:space="0" w:color="auto"/>
            </w:tcBorders>
            <w:shd w:val="clear" w:color="auto" w:fill="auto"/>
            <w:hideMark/>
          </w:tcPr>
          <w:p w14:paraId="50CBA578" w14:textId="0B0A5C08" w:rsidR="008750CD" w:rsidRPr="008750CD" w:rsidRDefault="008750CD" w:rsidP="008750CD">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520F60AD" w14:textId="130048EB"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60</w:t>
            </w:r>
            <w:r w:rsidR="00FE43B1" w:rsidRPr="00380547">
              <w:rPr>
                <w:rFonts w:ascii="Arial" w:hAnsi="Arial" w:cs="Arial"/>
                <w:bCs/>
                <w:sz w:val="18"/>
                <w:szCs w:val="18"/>
                <w:lang w:val="en-AU"/>
              </w:rPr>
              <w:t>% w/w</w:t>
            </w:r>
          </w:p>
        </w:tc>
      </w:tr>
      <w:tr w:rsidR="008750CD" w:rsidRPr="00A30913" w14:paraId="19D438E7" w14:textId="446C1047"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7B41575D" w14:textId="264B0811" w:rsidR="008750CD" w:rsidRPr="008750CD" w:rsidRDefault="008750CD" w:rsidP="0095039A">
            <w:pPr>
              <w:rPr>
                <w:rFonts w:ascii="Arial" w:hAnsi="Arial" w:cs="Arial"/>
                <w:bCs/>
                <w:sz w:val="18"/>
                <w:szCs w:val="18"/>
                <w:lang w:val="en-GB"/>
              </w:rPr>
            </w:pPr>
            <w:r w:rsidRPr="008750CD">
              <w:rPr>
                <w:rFonts w:ascii="Arial" w:hAnsi="Arial" w:cs="Arial"/>
                <w:bCs/>
                <w:sz w:val="18"/>
                <w:szCs w:val="18"/>
                <w:lang w:val="en-US"/>
              </w:rPr>
              <w:t>Slurry P80</w:t>
            </w:r>
            <w:r w:rsidRPr="008750CD">
              <w:rPr>
                <w:rFonts w:ascii="Arial" w:hAnsi="Arial" w:cs="Arial"/>
                <w:bCs/>
                <w:sz w:val="18"/>
                <w:szCs w:val="18"/>
                <w:lang w:val="en-GB"/>
              </w:rPr>
              <w:t> </w:t>
            </w:r>
          </w:p>
        </w:tc>
        <w:tc>
          <w:tcPr>
            <w:tcW w:w="1718" w:type="dxa"/>
            <w:tcBorders>
              <w:top w:val="nil"/>
              <w:left w:val="nil"/>
              <w:bottom w:val="single" w:sz="6" w:space="0" w:color="auto"/>
              <w:right w:val="single" w:sz="6" w:space="0" w:color="auto"/>
            </w:tcBorders>
            <w:shd w:val="clear" w:color="auto" w:fill="auto"/>
            <w:hideMark/>
          </w:tcPr>
          <w:p w14:paraId="5D7CDA6C" w14:textId="41557D8A" w:rsidR="008750CD" w:rsidRPr="008750CD" w:rsidRDefault="008750CD" w:rsidP="008750CD">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00B94FA9" w14:textId="2CCADB77" w:rsidR="008750CD" w:rsidRPr="008750CD" w:rsidRDefault="008750CD" w:rsidP="008750CD">
            <w:pPr>
              <w:jc w:val="center"/>
              <w:rPr>
                <w:rFonts w:ascii="Arial" w:hAnsi="Arial" w:cs="Arial"/>
                <w:bCs/>
                <w:sz w:val="18"/>
                <w:szCs w:val="18"/>
                <w:lang w:val="en-GB"/>
              </w:rPr>
            </w:pPr>
            <w:r w:rsidRPr="008750CD">
              <w:rPr>
                <w:rFonts w:ascii="Arial" w:hAnsi="Arial" w:cs="Arial"/>
                <w:bCs/>
                <w:sz w:val="18"/>
                <w:szCs w:val="18"/>
                <w:lang w:val="en-GB"/>
              </w:rPr>
              <w:t>32um</w:t>
            </w:r>
          </w:p>
        </w:tc>
      </w:tr>
      <w:tr w:rsidR="008750CD" w:rsidRPr="00A30913" w14:paraId="787CB498" w14:textId="0C04D0B5"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tcPr>
          <w:p w14:paraId="02FEFD09" w14:textId="35DDAD8F" w:rsidR="008750CD" w:rsidRPr="008750CD" w:rsidRDefault="008750CD" w:rsidP="0095039A">
            <w:pPr>
              <w:rPr>
                <w:rFonts w:ascii="Arial" w:hAnsi="Arial" w:cs="Arial"/>
                <w:bCs/>
                <w:sz w:val="18"/>
                <w:szCs w:val="18"/>
                <w:lang w:val="en-US"/>
              </w:rPr>
            </w:pPr>
            <w:r w:rsidRPr="008750CD">
              <w:rPr>
                <w:rFonts w:ascii="Arial" w:hAnsi="Arial" w:cs="Arial"/>
                <w:bCs/>
                <w:sz w:val="18"/>
                <w:szCs w:val="18"/>
                <w:lang w:val="en-US"/>
              </w:rPr>
              <w:t xml:space="preserve">Pumping pressure </w:t>
            </w:r>
          </w:p>
        </w:tc>
        <w:tc>
          <w:tcPr>
            <w:tcW w:w="1718" w:type="dxa"/>
            <w:tcBorders>
              <w:top w:val="nil"/>
              <w:left w:val="nil"/>
              <w:bottom w:val="single" w:sz="6" w:space="0" w:color="auto"/>
              <w:right w:val="single" w:sz="6" w:space="0" w:color="auto"/>
            </w:tcBorders>
            <w:shd w:val="clear" w:color="auto" w:fill="auto"/>
          </w:tcPr>
          <w:p w14:paraId="62F552F7" w14:textId="1F28373B"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2FC76122" w14:textId="7D521C80"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6 bar</w:t>
            </w:r>
          </w:p>
        </w:tc>
      </w:tr>
      <w:tr w:rsidR="008750CD" w:rsidRPr="00A30913" w14:paraId="0E04C883" w14:textId="3BE07E13"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7D97BD52" w14:textId="77777777" w:rsidR="008750CD" w:rsidRPr="008750CD" w:rsidRDefault="008750CD" w:rsidP="0095039A">
            <w:pPr>
              <w:rPr>
                <w:rFonts w:ascii="Arial" w:hAnsi="Arial" w:cs="Arial"/>
                <w:bCs/>
                <w:sz w:val="18"/>
                <w:szCs w:val="18"/>
                <w:lang w:val="en-US"/>
              </w:rPr>
            </w:pPr>
            <w:r w:rsidRPr="008750CD">
              <w:rPr>
                <w:rFonts w:ascii="Arial" w:hAnsi="Arial" w:cs="Arial"/>
                <w:bCs/>
                <w:sz w:val="18"/>
                <w:szCs w:val="18"/>
                <w:lang w:val="en-US"/>
              </w:rPr>
              <w:t>Pressing pressure </w:t>
            </w:r>
          </w:p>
        </w:tc>
        <w:tc>
          <w:tcPr>
            <w:tcW w:w="1718" w:type="dxa"/>
            <w:tcBorders>
              <w:top w:val="nil"/>
              <w:left w:val="nil"/>
              <w:bottom w:val="single" w:sz="6" w:space="0" w:color="auto"/>
              <w:right w:val="single" w:sz="6" w:space="0" w:color="auto"/>
            </w:tcBorders>
            <w:shd w:val="clear" w:color="auto" w:fill="auto"/>
            <w:hideMark/>
          </w:tcPr>
          <w:p w14:paraId="5A7D2517" w14:textId="5861A2A3"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2E518089" w14:textId="521C4426"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12 bar</w:t>
            </w:r>
          </w:p>
        </w:tc>
      </w:tr>
      <w:tr w:rsidR="008750CD" w:rsidRPr="00A30913" w14:paraId="5270EB3C" w14:textId="27B39C67" w:rsidTr="008750CD">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688D054E" w14:textId="77777777" w:rsidR="008750CD" w:rsidRPr="008750CD" w:rsidRDefault="008750CD" w:rsidP="0095039A">
            <w:pPr>
              <w:rPr>
                <w:rFonts w:ascii="Arial" w:hAnsi="Arial" w:cs="Arial"/>
                <w:bCs/>
                <w:sz w:val="18"/>
                <w:szCs w:val="18"/>
                <w:lang w:val="en-US"/>
              </w:rPr>
            </w:pPr>
            <w:r w:rsidRPr="008750CD">
              <w:rPr>
                <w:rFonts w:ascii="Arial" w:hAnsi="Arial" w:cs="Arial"/>
                <w:bCs/>
                <w:sz w:val="18"/>
                <w:szCs w:val="18"/>
                <w:lang w:val="en-US"/>
              </w:rPr>
              <w:t>Drying air pressure </w:t>
            </w:r>
          </w:p>
        </w:tc>
        <w:tc>
          <w:tcPr>
            <w:tcW w:w="1718" w:type="dxa"/>
            <w:tcBorders>
              <w:top w:val="nil"/>
              <w:left w:val="nil"/>
              <w:bottom w:val="single" w:sz="6" w:space="0" w:color="auto"/>
              <w:right w:val="single" w:sz="6" w:space="0" w:color="auto"/>
            </w:tcBorders>
            <w:shd w:val="clear" w:color="auto" w:fill="auto"/>
            <w:hideMark/>
          </w:tcPr>
          <w:p w14:paraId="0A4D4C33" w14:textId="5A7F4410"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3083D231" w14:textId="216F4424" w:rsidR="008750CD" w:rsidRPr="008750CD" w:rsidRDefault="008750CD" w:rsidP="008750CD">
            <w:pPr>
              <w:jc w:val="center"/>
              <w:rPr>
                <w:rFonts w:ascii="Arial" w:hAnsi="Arial" w:cs="Arial"/>
                <w:bCs/>
                <w:sz w:val="18"/>
                <w:szCs w:val="18"/>
                <w:lang w:val="en-US"/>
              </w:rPr>
            </w:pPr>
            <w:r w:rsidRPr="008750CD">
              <w:rPr>
                <w:rFonts w:ascii="Arial" w:hAnsi="Arial" w:cs="Arial"/>
                <w:bCs/>
                <w:sz w:val="18"/>
                <w:szCs w:val="18"/>
                <w:lang w:val="en-US"/>
              </w:rPr>
              <w:t>6 bar</w:t>
            </w:r>
          </w:p>
        </w:tc>
      </w:tr>
    </w:tbl>
    <w:p w14:paraId="1EEDDDB9" w14:textId="77777777" w:rsidR="009200F6" w:rsidRDefault="009200F6" w:rsidP="00836C1C">
      <w:pPr>
        <w:jc w:val="both"/>
        <w:rPr>
          <w:rFonts w:ascii="Arial" w:hAnsi="Arial" w:cs="Arial"/>
          <w:bCs/>
          <w:sz w:val="22"/>
          <w:szCs w:val="22"/>
          <w:lang w:val="en-US"/>
        </w:rPr>
      </w:pPr>
    </w:p>
    <w:p w14:paraId="0FA7AB24" w14:textId="1D0CDE7D" w:rsidR="00A30913" w:rsidRDefault="0095039A" w:rsidP="00A30913">
      <w:pPr>
        <w:jc w:val="both"/>
        <w:rPr>
          <w:rFonts w:ascii="Arial" w:hAnsi="Arial" w:cs="Arial"/>
          <w:bCs/>
          <w:sz w:val="22"/>
          <w:szCs w:val="22"/>
          <w:lang w:val="en-AU"/>
        </w:rPr>
      </w:pPr>
      <w:r w:rsidRPr="0095039A">
        <w:rPr>
          <w:rFonts w:ascii="Arial" w:hAnsi="Arial" w:cs="Arial"/>
          <w:bCs/>
          <w:sz w:val="22"/>
          <w:szCs w:val="22"/>
          <w:lang w:val="en-AU"/>
        </w:rPr>
        <w:t>The test equipment for filtration test is shown below</w:t>
      </w:r>
    </w:p>
    <w:p w14:paraId="31262798" w14:textId="77777777" w:rsidR="00021413" w:rsidRPr="00A30913" w:rsidRDefault="00021413" w:rsidP="00A30913">
      <w:pPr>
        <w:jc w:val="both"/>
        <w:rPr>
          <w:rFonts w:ascii="Arial" w:hAnsi="Arial" w:cs="Arial"/>
          <w:bCs/>
          <w:sz w:val="22"/>
          <w:szCs w:val="22"/>
          <w:lang w:val="en-AU"/>
        </w:rPr>
      </w:pPr>
    </w:p>
    <w:p w14:paraId="2CE19F83" w14:textId="2A17F831" w:rsidR="00836C1C" w:rsidRDefault="00A30913" w:rsidP="00572A3D">
      <w:pPr>
        <w:jc w:val="center"/>
        <w:rPr>
          <w:rFonts w:ascii="Arial" w:hAnsi="Arial" w:cs="Arial"/>
          <w:bCs/>
          <w:sz w:val="22"/>
          <w:szCs w:val="22"/>
          <w:lang w:val="en-AU"/>
        </w:rPr>
      </w:pPr>
      <w:r w:rsidRPr="00A30913">
        <w:rPr>
          <w:rFonts w:ascii="Arial" w:hAnsi="Arial" w:cs="Arial"/>
          <w:bCs/>
          <w:noProof/>
          <w:sz w:val="22"/>
          <w:szCs w:val="22"/>
          <w:lang w:val="en-AU"/>
        </w:rPr>
        <w:drawing>
          <wp:inline distT="0" distB="0" distL="0" distR="0" wp14:anchorId="1992555C" wp14:editId="302C0340">
            <wp:extent cx="2462543" cy="1841921"/>
            <wp:effectExtent l="0" t="0" r="0" b="6350"/>
            <wp:docPr id="5" name="Picture 4" descr="Picture 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Picture 010"/>
                    <pic:cNvPicPr>
                      <a:picLocks noChangeAspect="1" noChangeArrowheads="1"/>
                    </pic:cNvPicPr>
                  </pic:nvPicPr>
                  <pic:blipFill>
                    <a:blip r:embed="rId12" cstate="print"/>
                    <a:srcRect/>
                    <a:stretch>
                      <a:fillRect/>
                    </a:stretch>
                  </pic:blipFill>
                  <pic:spPr bwMode="auto">
                    <a:xfrm>
                      <a:off x="0" y="0"/>
                      <a:ext cx="2473759" cy="1850310"/>
                    </a:xfrm>
                    <a:prstGeom prst="rect">
                      <a:avLst/>
                    </a:prstGeom>
                    <a:noFill/>
                    <a:ln w="9525">
                      <a:noFill/>
                      <a:miter lim="800000"/>
                      <a:headEnd/>
                      <a:tailEnd/>
                    </a:ln>
                  </pic:spPr>
                </pic:pic>
              </a:graphicData>
            </a:graphic>
          </wp:inline>
        </w:drawing>
      </w:r>
    </w:p>
    <w:p w14:paraId="65C9E5DA" w14:textId="77777777" w:rsidR="0095039A" w:rsidRDefault="0095039A" w:rsidP="0095039A">
      <w:pPr>
        <w:pStyle w:val="Caption"/>
        <w:spacing w:after="0"/>
        <w:ind w:right="316"/>
        <w:jc w:val="center"/>
        <w:rPr>
          <w:rFonts w:ascii="Arial" w:hAnsi="Arial" w:cs="Arial"/>
          <w:lang w:val="en-US"/>
        </w:rPr>
      </w:pPr>
    </w:p>
    <w:p w14:paraId="11CAF51E" w14:textId="4A06A919" w:rsidR="0095039A" w:rsidRPr="002224BC" w:rsidRDefault="0095039A" w:rsidP="0095039A">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2</w:t>
      </w:r>
      <w:r w:rsidRPr="002224BC">
        <w:rPr>
          <w:rFonts w:ascii="Arial" w:hAnsi="Arial" w:cs="Arial"/>
          <w:lang w:val="es-PE"/>
        </w:rPr>
        <w:fldChar w:fldCharType="end"/>
      </w:r>
      <w:r w:rsidRPr="002224BC">
        <w:rPr>
          <w:rFonts w:ascii="Arial" w:hAnsi="Arial" w:cs="Arial"/>
          <w:lang w:val="en-US"/>
        </w:rPr>
        <w:t xml:space="preserve"> </w:t>
      </w:r>
      <w:r w:rsidRPr="0095039A">
        <w:rPr>
          <w:rFonts w:ascii="Arial" w:hAnsi="Arial" w:cs="Arial"/>
          <w:lang w:val="en-US"/>
        </w:rPr>
        <w:t>MFP 0.3 test filter</w:t>
      </w:r>
    </w:p>
    <w:p w14:paraId="2E5D3741" w14:textId="3181D786" w:rsidR="00A30913" w:rsidRPr="00A30913" w:rsidRDefault="00A30913" w:rsidP="00572A3D">
      <w:pPr>
        <w:jc w:val="center"/>
        <w:rPr>
          <w:rFonts w:ascii="Arial" w:hAnsi="Arial" w:cs="Arial"/>
          <w:bCs/>
          <w:sz w:val="22"/>
          <w:szCs w:val="22"/>
          <w:lang w:val="en-AU"/>
        </w:rPr>
      </w:pPr>
      <w:r w:rsidRPr="00A30913">
        <w:rPr>
          <w:rFonts w:ascii="Arial" w:hAnsi="Arial" w:cs="Arial"/>
          <w:bCs/>
          <w:noProof/>
          <w:sz w:val="22"/>
          <w:szCs w:val="22"/>
          <w:lang w:val="en-AU"/>
        </w:rPr>
        <w:drawing>
          <wp:inline distT="0" distB="0" distL="0" distR="0" wp14:anchorId="6D8807EF" wp14:editId="712B167D">
            <wp:extent cx="2498757" cy="1874195"/>
            <wp:effectExtent l="0" t="0" r="0" b="0"/>
            <wp:docPr id="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 cstate="print"/>
                    <a:srcRect/>
                    <a:stretch>
                      <a:fillRect/>
                    </a:stretch>
                  </pic:blipFill>
                  <pic:spPr bwMode="auto">
                    <a:xfrm>
                      <a:off x="0" y="0"/>
                      <a:ext cx="2509461" cy="1882223"/>
                    </a:xfrm>
                    <a:prstGeom prst="rect">
                      <a:avLst/>
                    </a:prstGeom>
                    <a:noFill/>
                    <a:ln w="9525">
                      <a:noFill/>
                      <a:miter lim="800000"/>
                      <a:headEnd/>
                      <a:tailEnd/>
                    </a:ln>
                  </pic:spPr>
                </pic:pic>
              </a:graphicData>
            </a:graphic>
          </wp:inline>
        </w:drawing>
      </w:r>
    </w:p>
    <w:p w14:paraId="4D72CD14" w14:textId="77777777" w:rsidR="0095039A" w:rsidRDefault="0095039A" w:rsidP="0095039A">
      <w:pPr>
        <w:pStyle w:val="Caption"/>
        <w:spacing w:after="0"/>
        <w:ind w:right="316"/>
        <w:jc w:val="center"/>
        <w:rPr>
          <w:rFonts w:ascii="Arial" w:hAnsi="Arial" w:cs="Arial"/>
          <w:lang w:val="en-US"/>
        </w:rPr>
      </w:pPr>
    </w:p>
    <w:p w14:paraId="0EE159CF" w14:textId="4B0F6247" w:rsidR="00A30913" w:rsidRPr="0095039A" w:rsidRDefault="0095039A" w:rsidP="0095039A">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3</w:t>
      </w:r>
      <w:r w:rsidRPr="002224BC">
        <w:rPr>
          <w:rFonts w:ascii="Arial" w:hAnsi="Arial" w:cs="Arial"/>
          <w:lang w:val="es-PE"/>
        </w:rPr>
        <w:fldChar w:fldCharType="end"/>
      </w:r>
      <w:r w:rsidRPr="002224BC">
        <w:rPr>
          <w:rFonts w:ascii="Arial" w:hAnsi="Arial" w:cs="Arial"/>
          <w:lang w:val="en-US"/>
        </w:rPr>
        <w:t xml:space="preserve"> </w:t>
      </w:r>
      <w:r w:rsidRPr="0095039A">
        <w:rPr>
          <w:rFonts w:ascii="Arial" w:hAnsi="Arial" w:cs="Arial"/>
          <w:lang w:val="en-US"/>
        </w:rPr>
        <w:t>Feed tank and pump - MFP 0.3 test filter</w:t>
      </w:r>
    </w:p>
    <w:p w14:paraId="3C0CA277" w14:textId="77777777" w:rsidR="00997D26" w:rsidRDefault="00997D26" w:rsidP="00A30913">
      <w:pPr>
        <w:jc w:val="both"/>
        <w:rPr>
          <w:rFonts w:ascii="Arial" w:hAnsi="Arial" w:cs="Arial"/>
          <w:bCs/>
          <w:sz w:val="22"/>
          <w:szCs w:val="22"/>
          <w:lang w:val="en-AU"/>
        </w:rPr>
      </w:pPr>
    </w:p>
    <w:p w14:paraId="6A056E26" w14:textId="158C224D" w:rsidR="00A30913" w:rsidRDefault="00A30913" w:rsidP="00A30913">
      <w:pPr>
        <w:jc w:val="both"/>
        <w:rPr>
          <w:rFonts w:ascii="Arial" w:hAnsi="Arial" w:cs="Arial"/>
          <w:bCs/>
          <w:sz w:val="22"/>
          <w:szCs w:val="22"/>
          <w:lang w:val="en-AU"/>
        </w:rPr>
      </w:pPr>
      <w:r w:rsidRPr="00A30913">
        <w:rPr>
          <w:rFonts w:ascii="Arial" w:hAnsi="Arial" w:cs="Arial"/>
          <w:bCs/>
          <w:sz w:val="22"/>
          <w:szCs w:val="22"/>
          <w:lang w:val="en-AU"/>
        </w:rPr>
        <w:t xml:space="preserve">The </w:t>
      </w:r>
      <w:r w:rsidR="0028687A" w:rsidRPr="00A30913">
        <w:rPr>
          <w:rFonts w:ascii="Arial" w:hAnsi="Arial" w:cs="Arial"/>
          <w:bCs/>
          <w:sz w:val="22"/>
          <w:szCs w:val="22"/>
          <w:lang w:val="en-AU"/>
        </w:rPr>
        <w:t xml:space="preserve">MFP 0.3 test filter </w:t>
      </w:r>
      <w:r w:rsidRPr="00A30913">
        <w:rPr>
          <w:rFonts w:ascii="Arial" w:hAnsi="Arial" w:cs="Arial"/>
          <w:bCs/>
          <w:sz w:val="22"/>
          <w:szCs w:val="22"/>
          <w:lang w:val="en-AU"/>
        </w:rPr>
        <w:t>membrane pressure main dimensions are 1500 x 870 x 1300 mm (L x W x H). Weight of the laboratory filter is 520 kg.</w:t>
      </w:r>
    </w:p>
    <w:p w14:paraId="63F031DA" w14:textId="77777777" w:rsidR="00997D26" w:rsidRPr="00A30913" w:rsidRDefault="00997D26" w:rsidP="00A30913">
      <w:pPr>
        <w:jc w:val="both"/>
        <w:rPr>
          <w:rFonts w:ascii="Arial" w:hAnsi="Arial" w:cs="Arial"/>
          <w:bCs/>
          <w:sz w:val="22"/>
          <w:szCs w:val="22"/>
          <w:lang w:val="en-AU"/>
        </w:rPr>
      </w:pPr>
    </w:p>
    <w:p w14:paraId="6D5F9FEA"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Filter area 0.27 m²</w:t>
      </w:r>
    </w:p>
    <w:p w14:paraId="0886B45F" w14:textId="0D49487E" w:rsidR="00A30913" w:rsidRPr="00A30913" w:rsidRDefault="00E34284"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Two-way</w:t>
      </w:r>
      <w:r w:rsidR="00A30913" w:rsidRPr="00A30913">
        <w:rPr>
          <w:rFonts w:ascii="Arial" w:hAnsi="Arial" w:cs="Arial"/>
          <w:bCs/>
          <w:sz w:val="22"/>
          <w:szCs w:val="22"/>
          <w:lang w:val="en-AU"/>
        </w:rPr>
        <w:t xml:space="preserve"> filtration (1 chamber)</w:t>
      </w:r>
    </w:p>
    <w:p w14:paraId="32C24467"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Maximum operating pressure for the unit 16 bar</w:t>
      </w:r>
    </w:p>
    <w:p w14:paraId="61C6FD7B"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The filter body is made of AISI316, AISI316L and AISI304</w:t>
      </w:r>
    </w:p>
    <w:p w14:paraId="29F73E43"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Pressing plates are made of AISI316L</w:t>
      </w:r>
    </w:p>
    <w:p w14:paraId="0D1C5D5F"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Piping and valves are made of AISI316</w:t>
      </w:r>
    </w:p>
    <w:p w14:paraId="1436AE80"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Filter plate pack and filter cake box are made of polypropylene</w:t>
      </w:r>
    </w:p>
    <w:p w14:paraId="10D125B1"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Pressing diaphragm and sealing made of rubber</w:t>
      </w:r>
    </w:p>
    <w:p w14:paraId="429FABD3"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Manually operated hydraulic unit does the closing of the filter. The operating pressure max. 700 bar</w:t>
      </w:r>
    </w:p>
    <w:p w14:paraId="028FA429" w14:textId="6EDD6542"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Chamber height options: 25, 40</w:t>
      </w:r>
      <w:r w:rsidR="0095039A">
        <w:rPr>
          <w:rFonts w:ascii="Arial" w:hAnsi="Arial" w:cs="Arial"/>
          <w:bCs/>
          <w:sz w:val="22"/>
          <w:szCs w:val="22"/>
          <w:lang w:val="en-AU"/>
        </w:rPr>
        <w:t>,45</w:t>
      </w:r>
      <w:r w:rsidRPr="00A30913">
        <w:rPr>
          <w:rFonts w:ascii="Arial" w:hAnsi="Arial" w:cs="Arial"/>
          <w:bCs/>
          <w:sz w:val="22"/>
          <w:szCs w:val="22"/>
          <w:lang w:val="en-AU"/>
        </w:rPr>
        <w:t>, and 60 mm</w:t>
      </w:r>
    </w:p>
    <w:p w14:paraId="29B5E7FB" w14:textId="77777777" w:rsidR="0028687A" w:rsidRDefault="0028687A" w:rsidP="00A30913">
      <w:pPr>
        <w:jc w:val="both"/>
        <w:rPr>
          <w:rFonts w:ascii="Arial" w:hAnsi="Arial" w:cs="Arial"/>
          <w:b/>
          <w:bCs/>
          <w:sz w:val="22"/>
          <w:szCs w:val="22"/>
          <w:lang w:val="en-AU"/>
        </w:rPr>
      </w:pPr>
    </w:p>
    <w:p w14:paraId="0390AA56" w14:textId="690E9F3F" w:rsidR="00A30913" w:rsidRPr="00A30913" w:rsidRDefault="00A30913" w:rsidP="00A30913">
      <w:pPr>
        <w:jc w:val="both"/>
        <w:rPr>
          <w:rFonts w:ascii="Arial" w:hAnsi="Arial" w:cs="Arial"/>
          <w:b/>
          <w:bCs/>
          <w:sz w:val="22"/>
          <w:szCs w:val="22"/>
          <w:lang w:val="en-AU"/>
        </w:rPr>
      </w:pPr>
      <w:r w:rsidRPr="00A30913">
        <w:rPr>
          <w:rFonts w:ascii="Arial" w:hAnsi="Arial" w:cs="Arial"/>
          <w:b/>
          <w:bCs/>
          <w:sz w:val="22"/>
          <w:szCs w:val="22"/>
          <w:lang w:val="en-AU"/>
        </w:rPr>
        <w:t xml:space="preserve">Tests on the </w:t>
      </w:r>
      <w:r w:rsidR="00EF2F6F">
        <w:rPr>
          <w:rFonts w:ascii="Arial" w:hAnsi="Arial" w:cs="Arial"/>
          <w:b/>
          <w:bCs/>
          <w:sz w:val="22"/>
          <w:szCs w:val="22"/>
          <w:lang w:val="en-AU"/>
        </w:rPr>
        <w:t xml:space="preserve">Metso </w:t>
      </w:r>
      <w:r w:rsidRPr="00A30913">
        <w:rPr>
          <w:rFonts w:ascii="Arial" w:hAnsi="Arial" w:cs="Arial"/>
          <w:b/>
          <w:bCs/>
          <w:sz w:val="22"/>
          <w:szCs w:val="22"/>
          <w:lang w:val="en-AU"/>
        </w:rPr>
        <w:t>FP 0.3 laboratory membrane filter press will result following data:</w:t>
      </w:r>
    </w:p>
    <w:p w14:paraId="5FE35438" w14:textId="77777777" w:rsidR="00A30913" w:rsidRPr="00A30913" w:rsidRDefault="00A30913" w:rsidP="00A30913">
      <w:pPr>
        <w:jc w:val="both"/>
        <w:rPr>
          <w:rFonts w:ascii="Arial" w:hAnsi="Arial" w:cs="Arial"/>
          <w:bCs/>
          <w:sz w:val="22"/>
          <w:szCs w:val="22"/>
          <w:lang w:val="en-AU"/>
        </w:rPr>
      </w:pPr>
    </w:p>
    <w:p w14:paraId="2F22E447"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Total length of cycle time including individual phases [min]</w:t>
      </w:r>
    </w:p>
    <w:p w14:paraId="689C3BE7"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 xml:space="preserve">Filter capacity [l/m²h or kg/m²h </w:t>
      </w:r>
      <w:proofErr w:type="spellStart"/>
      <w:r w:rsidRPr="00A30913">
        <w:rPr>
          <w:rFonts w:ascii="Arial" w:hAnsi="Arial" w:cs="Arial"/>
          <w:bCs/>
          <w:sz w:val="22"/>
          <w:szCs w:val="22"/>
          <w:lang w:val="en-AU"/>
        </w:rPr>
        <w:t>d.s.</w:t>
      </w:r>
      <w:proofErr w:type="spellEnd"/>
      <w:r w:rsidRPr="00A30913">
        <w:rPr>
          <w:rFonts w:ascii="Arial" w:hAnsi="Arial" w:cs="Arial"/>
          <w:bCs/>
          <w:sz w:val="22"/>
          <w:szCs w:val="22"/>
          <w:lang w:val="en-AU"/>
        </w:rPr>
        <w:t>]</w:t>
      </w:r>
    </w:p>
    <w:p w14:paraId="4CB2EB07"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residual moisture in the cake [%]</w:t>
      </w:r>
    </w:p>
    <w:p w14:paraId="06EF4AC8"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solids in the filtrate [mg/l]</w:t>
      </w:r>
    </w:p>
    <w:p w14:paraId="251488F7" w14:textId="77777777" w:rsidR="00A30913" w:rsidRPr="00A30913" w:rsidRDefault="00A30913" w:rsidP="00A30913">
      <w:pPr>
        <w:numPr>
          <w:ilvl w:val="0"/>
          <w:numId w:val="5"/>
        </w:numPr>
        <w:jc w:val="both"/>
        <w:rPr>
          <w:rFonts w:ascii="Arial" w:hAnsi="Arial" w:cs="Arial"/>
          <w:bCs/>
          <w:sz w:val="22"/>
          <w:szCs w:val="22"/>
          <w:lang w:val="en-AU"/>
        </w:rPr>
      </w:pPr>
      <w:r w:rsidRPr="00A30913">
        <w:rPr>
          <w:rFonts w:ascii="Arial" w:hAnsi="Arial" w:cs="Arial"/>
          <w:bCs/>
          <w:sz w:val="22"/>
          <w:szCs w:val="22"/>
          <w:lang w:val="en-AU"/>
        </w:rPr>
        <w:t>air consumption [m</w:t>
      </w:r>
      <w:r w:rsidRPr="00A30913">
        <w:rPr>
          <w:rFonts w:ascii="Arial" w:hAnsi="Arial" w:cs="Arial"/>
          <w:bCs/>
          <w:sz w:val="22"/>
          <w:szCs w:val="22"/>
          <w:lang w:val="fi-FI"/>
        </w:rPr>
        <w:object w:dxaOrig="139" w:dyaOrig="300" w14:anchorId="6D5A315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15pt;height:14.95pt" o:ole="">
            <v:imagedata r:id="rId14" o:title=""/>
          </v:shape>
          <o:OLEObject Type="Embed" ProgID="Equation.3" ShapeID="_x0000_i1025" DrawAspect="Content" ObjectID="_1814943660" r:id="rId15"/>
        </w:object>
      </w:r>
      <w:r w:rsidRPr="00A30913">
        <w:rPr>
          <w:rFonts w:ascii="Arial" w:hAnsi="Arial" w:cs="Arial"/>
          <w:bCs/>
          <w:sz w:val="22"/>
          <w:szCs w:val="22"/>
          <w:lang w:val="en-AU"/>
        </w:rPr>
        <w:t>/m²min]</w:t>
      </w:r>
    </w:p>
    <w:p w14:paraId="1FD728F3" w14:textId="77777777" w:rsidR="00A30913" w:rsidRPr="00A30913" w:rsidRDefault="00A30913" w:rsidP="00A30913">
      <w:pPr>
        <w:jc w:val="both"/>
        <w:rPr>
          <w:rFonts w:ascii="Arial" w:hAnsi="Arial" w:cs="Arial"/>
          <w:bCs/>
          <w:sz w:val="22"/>
          <w:szCs w:val="22"/>
          <w:lang w:val="en-AU"/>
        </w:rPr>
      </w:pPr>
    </w:p>
    <w:p w14:paraId="1C4AB51E" w14:textId="794A891B" w:rsidR="00A30913" w:rsidRPr="00A30913" w:rsidRDefault="00A30913" w:rsidP="00A30913">
      <w:pPr>
        <w:jc w:val="both"/>
        <w:rPr>
          <w:rFonts w:ascii="Arial" w:hAnsi="Arial" w:cs="Arial"/>
          <w:bCs/>
          <w:sz w:val="22"/>
          <w:szCs w:val="22"/>
          <w:lang w:val="en-US"/>
        </w:rPr>
      </w:pPr>
      <w:r w:rsidRPr="00A30913">
        <w:rPr>
          <w:rFonts w:ascii="Arial" w:hAnsi="Arial" w:cs="Arial"/>
          <w:bCs/>
          <w:sz w:val="22"/>
          <w:szCs w:val="22"/>
          <w:lang w:val="en-US"/>
        </w:rPr>
        <w:t xml:space="preserve">Prepare a series of filter cakes of a minimum of 5 kg on a </w:t>
      </w:r>
      <w:r w:rsidR="00B108B6" w:rsidRPr="00A30913">
        <w:rPr>
          <w:rFonts w:ascii="Arial" w:hAnsi="Arial" w:cs="Arial"/>
          <w:bCs/>
          <w:sz w:val="22"/>
          <w:szCs w:val="22"/>
          <w:lang w:val="en-US"/>
        </w:rPr>
        <w:t>Metso</w:t>
      </w:r>
      <w:r w:rsidRPr="00A30913">
        <w:rPr>
          <w:rFonts w:ascii="Arial" w:hAnsi="Arial" w:cs="Arial"/>
          <w:bCs/>
          <w:sz w:val="22"/>
          <w:szCs w:val="22"/>
          <w:lang w:val="en-US"/>
        </w:rPr>
        <w:t xml:space="preserve"> FP0.3 or similar test filter. The cakes should have a moisture close to the optimum geotechnical soil moisture, at 85%, 90% and 95% of optimum soil moisture, one at optimum soil moisture</w:t>
      </w:r>
      <w:r w:rsidR="00572A3D">
        <w:rPr>
          <w:rFonts w:ascii="Arial" w:hAnsi="Arial" w:cs="Arial"/>
          <w:bCs/>
          <w:sz w:val="22"/>
          <w:szCs w:val="22"/>
          <w:lang w:val="en-US"/>
        </w:rPr>
        <w:t>.</w:t>
      </w:r>
    </w:p>
    <w:p w14:paraId="1CC69043" w14:textId="77777777" w:rsidR="00B108B6" w:rsidRDefault="00B108B6" w:rsidP="00A30913">
      <w:pPr>
        <w:jc w:val="both"/>
        <w:rPr>
          <w:rFonts w:ascii="Arial" w:hAnsi="Arial" w:cs="Arial"/>
          <w:bCs/>
          <w:sz w:val="22"/>
          <w:szCs w:val="22"/>
          <w:lang w:val="en-US"/>
        </w:rPr>
      </w:pPr>
    </w:p>
    <w:p w14:paraId="41687EA6" w14:textId="17330EAC" w:rsidR="00A30913" w:rsidRPr="00A30913" w:rsidRDefault="00A30913" w:rsidP="00A30913">
      <w:pPr>
        <w:jc w:val="both"/>
        <w:rPr>
          <w:rFonts w:ascii="Arial" w:hAnsi="Arial" w:cs="Arial"/>
          <w:bCs/>
          <w:sz w:val="22"/>
          <w:szCs w:val="22"/>
          <w:lang w:val="en-US"/>
        </w:rPr>
      </w:pPr>
      <w:r w:rsidRPr="00A30913">
        <w:rPr>
          <w:rFonts w:ascii="Arial" w:hAnsi="Arial" w:cs="Arial"/>
          <w:bCs/>
          <w:sz w:val="22"/>
          <w:szCs w:val="22"/>
          <w:lang w:val="en-US"/>
        </w:rPr>
        <w:t xml:space="preserve">Typical filtration tests are required to establish the cycles for the target </w:t>
      </w:r>
      <w:r w:rsidR="008614D8" w:rsidRPr="00A30913">
        <w:rPr>
          <w:rFonts w:ascii="Arial" w:hAnsi="Arial" w:cs="Arial"/>
          <w:bCs/>
          <w:sz w:val="22"/>
          <w:szCs w:val="22"/>
          <w:lang w:val="en-US"/>
        </w:rPr>
        <w:t>moisture</w:t>
      </w:r>
    </w:p>
    <w:p w14:paraId="60CF8C48" w14:textId="77777777" w:rsidR="00A30913" w:rsidRDefault="00A30913" w:rsidP="00A30913">
      <w:pPr>
        <w:jc w:val="both"/>
        <w:rPr>
          <w:rFonts w:ascii="Arial" w:hAnsi="Arial" w:cs="Arial"/>
          <w:bCs/>
          <w:sz w:val="22"/>
          <w:szCs w:val="22"/>
          <w:lang w:val="en-US"/>
        </w:rPr>
      </w:pPr>
    </w:p>
    <w:p w14:paraId="00A09A05" w14:textId="56174D28" w:rsidR="0095039A" w:rsidRPr="0095039A" w:rsidRDefault="0095039A" w:rsidP="0095039A">
      <w:pPr>
        <w:pStyle w:val="Caption"/>
        <w:ind w:left="450" w:right="316"/>
        <w:jc w:val="center"/>
        <w:rPr>
          <w:rFonts w:ascii="Arial" w:hAnsi="Arial" w:cs="Arial"/>
          <w:lang w:val="en-US"/>
        </w:rPr>
      </w:pPr>
      <w:r w:rsidRPr="0095039A">
        <w:rPr>
          <w:rFonts w:ascii="Arial" w:hAnsi="Arial" w:cs="Arial"/>
          <w:lang w:val="en-US"/>
        </w:rPr>
        <w:lastRenderedPageBreak/>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2</w:t>
      </w:r>
      <w:r w:rsidRPr="007040BE">
        <w:rPr>
          <w:rFonts w:ascii="Arial" w:hAnsi="Arial" w:cs="Arial"/>
          <w:lang w:val="en-US"/>
        </w:rPr>
        <w:fldChar w:fldCharType="end"/>
      </w:r>
      <w:r w:rsidRPr="0095039A">
        <w:rPr>
          <w:rFonts w:ascii="Arial" w:hAnsi="Arial" w:cs="Arial"/>
          <w:lang w:val="en-US"/>
        </w:rPr>
        <w:t xml:space="preserve"> </w:t>
      </w:r>
      <w:r>
        <w:rPr>
          <w:rFonts w:ascii="Arial" w:hAnsi="Arial" w:cs="Arial"/>
          <w:lang w:val="en-US"/>
        </w:rPr>
        <w:t>Filtration cycle time</w:t>
      </w:r>
    </w:p>
    <w:tbl>
      <w:tblPr>
        <w:tblW w:w="5098" w:type="dxa"/>
        <w:tblLook w:val="04A0" w:firstRow="1" w:lastRow="0" w:firstColumn="1" w:lastColumn="0" w:noHBand="0" w:noVBand="1"/>
      </w:tblPr>
      <w:tblGrid>
        <w:gridCol w:w="1555"/>
        <w:gridCol w:w="1134"/>
        <w:gridCol w:w="708"/>
        <w:gridCol w:w="851"/>
        <w:gridCol w:w="850"/>
      </w:tblGrid>
      <w:tr w:rsidR="008750CD" w:rsidRPr="008750CD" w14:paraId="16346148" w14:textId="77777777" w:rsidTr="008750CD">
        <w:trPr>
          <w:trHeight w:val="290"/>
        </w:trPr>
        <w:tc>
          <w:tcPr>
            <w:tcW w:w="1555"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1F3EBAB" w14:textId="77777777" w:rsidR="008750CD" w:rsidRPr="008750CD" w:rsidRDefault="008750CD" w:rsidP="008750CD">
            <w:pPr>
              <w:jc w:val="center"/>
              <w:rPr>
                <w:rFonts w:ascii="Arial" w:eastAsia="Times New Roman" w:hAnsi="Arial" w:cs="Arial"/>
                <w:color w:val="FFFFFF"/>
                <w:sz w:val="18"/>
                <w:szCs w:val="18"/>
                <w:lang w:val="en-US" w:eastAsia="en-US"/>
              </w:rPr>
            </w:pPr>
            <w:r w:rsidRPr="008750CD">
              <w:rPr>
                <w:rFonts w:ascii="Arial" w:eastAsia="Times New Roman" w:hAnsi="Arial" w:cs="Arial"/>
                <w:color w:val="FFFFFF"/>
                <w:sz w:val="18"/>
                <w:szCs w:val="18"/>
                <w:lang w:val="en-US" w:eastAsia="en-US"/>
              </w:rPr>
              <w:t>Description</w:t>
            </w:r>
          </w:p>
        </w:tc>
        <w:tc>
          <w:tcPr>
            <w:tcW w:w="3543" w:type="dxa"/>
            <w:gridSpan w:val="4"/>
            <w:tcBorders>
              <w:top w:val="single" w:sz="4" w:space="0" w:color="auto"/>
              <w:left w:val="nil"/>
              <w:bottom w:val="single" w:sz="4" w:space="0" w:color="auto"/>
              <w:right w:val="single" w:sz="4" w:space="0" w:color="auto"/>
            </w:tcBorders>
            <w:shd w:val="clear" w:color="000000" w:fill="000000"/>
            <w:noWrap/>
            <w:vAlign w:val="center"/>
            <w:hideMark/>
          </w:tcPr>
          <w:p w14:paraId="35A5016C" w14:textId="77777777" w:rsidR="008750CD" w:rsidRPr="008750CD" w:rsidRDefault="008750CD" w:rsidP="008750CD">
            <w:pPr>
              <w:jc w:val="center"/>
              <w:rPr>
                <w:rFonts w:ascii="Arial" w:eastAsia="Times New Roman" w:hAnsi="Arial" w:cs="Arial"/>
                <w:color w:val="FFFFFF"/>
                <w:sz w:val="18"/>
                <w:szCs w:val="18"/>
                <w:lang w:val="en-US" w:eastAsia="en-US"/>
              </w:rPr>
            </w:pPr>
            <w:r w:rsidRPr="008750CD">
              <w:rPr>
                <w:rFonts w:ascii="Arial" w:eastAsia="Times New Roman" w:hAnsi="Arial" w:cs="Arial"/>
                <w:color w:val="FFFFFF"/>
                <w:sz w:val="18"/>
                <w:szCs w:val="18"/>
                <w:lang w:val="en-US" w:eastAsia="en-US"/>
              </w:rPr>
              <w:t>Moisture</w:t>
            </w:r>
          </w:p>
        </w:tc>
      </w:tr>
      <w:tr w:rsidR="008750CD" w:rsidRPr="008750CD" w14:paraId="53DBB66B" w14:textId="77777777" w:rsidTr="008750CD">
        <w:trPr>
          <w:trHeight w:val="227"/>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7284C0D9" w14:textId="77777777" w:rsidR="008750CD" w:rsidRPr="008750CD" w:rsidRDefault="008750CD" w:rsidP="008750CD">
            <w:pP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Cycle time</w:t>
            </w:r>
          </w:p>
        </w:tc>
        <w:tc>
          <w:tcPr>
            <w:tcW w:w="1134" w:type="dxa"/>
            <w:tcBorders>
              <w:top w:val="nil"/>
              <w:left w:val="nil"/>
              <w:bottom w:val="single" w:sz="4" w:space="0" w:color="auto"/>
              <w:right w:val="single" w:sz="4" w:space="0" w:color="auto"/>
            </w:tcBorders>
            <w:shd w:val="clear" w:color="auto" w:fill="auto"/>
            <w:vAlign w:val="center"/>
            <w:hideMark/>
          </w:tcPr>
          <w:p w14:paraId="69E73FCA" w14:textId="77777777"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85%</w:t>
            </w:r>
          </w:p>
        </w:tc>
        <w:tc>
          <w:tcPr>
            <w:tcW w:w="708" w:type="dxa"/>
            <w:tcBorders>
              <w:top w:val="nil"/>
              <w:left w:val="nil"/>
              <w:bottom w:val="single" w:sz="4" w:space="0" w:color="auto"/>
              <w:right w:val="single" w:sz="4" w:space="0" w:color="auto"/>
            </w:tcBorders>
            <w:shd w:val="clear" w:color="auto" w:fill="auto"/>
            <w:vAlign w:val="center"/>
            <w:hideMark/>
          </w:tcPr>
          <w:p w14:paraId="67870511" w14:textId="77777777"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90%</w:t>
            </w:r>
          </w:p>
        </w:tc>
        <w:tc>
          <w:tcPr>
            <w:tcW w:w="851" w:type="dxa"/>
            <w:tcBorders>
              <w:top w:val="nil"/>
              <w:left w:val="nil"/>
              <w:bottom w:val="single" w:sz="4" w:space="0" w:color="auto"/>
              <w:right w:val="single" w:sz="4" w:space="0" w:color="auto"/>
            </w:tcBorders>
            <w:shd w:val="clear" w:color="auto" w:fill="auto"/>
            <w:vAlign w:val="center"/>
            <w:hideMark/>
          </w:tcPr>
          <w:p w14:paraId="41DA5177" w14:textId="77777777"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95%</w:t>
            </w:r>
          </w:p>
        </w:tc>
        <w:tc>
          <w:tcPr>
            <w:tcW w:w="850" w:type="dxa"/>
            <w:tcBorders>
              <w:top w:val="nil"/>
              <w:left w:val="nil"/>
              <w:bottom w:val="single" w:sz="4" w:space="0" w:color="auto"/>
              <w:right w:val="single" w:sz="4" w:space="0" w:color="auto"/>
            </w:tcBorders>
            <w:shd w:val="clear" w:color="auto" w:fill="auto"/>
            <w:vAlign w:val="center"/>
            <w:hideMark/>
          </w:tcPr>
          <w:p w14:paraId="6F741878" w14:textId="77777777"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opp</w:t>
            </w:r>
          </w:p>
        </w:tc>
      </w:tr>
      <w:tr w:rsidR="008750CD" w:rsidRPr="008750CD" w14:paraId="3BFC2263" w14:textId="77777777" w:rsidTr="008750CD">
        <w:trPr>
          <w:trHeight w:val="227"/>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2EF20668" w14:textId="3BF45779" w:rsidR="008750CD" w:rsidRPr="008750CD" w:rsidRDefault="008750CD" w:rsidP="008750CD">
            <w:pP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Pumping time</w:t>
            </w:r>
          </w:p>
        </w:tc>
        <w:tc>
          <w:tcPr>
            <w:tcW w:w="1134" w:type="dxa"/>
            <w:tcBorders>
              <w:top w:val="nil"/>
              <w:left w:val="nil"/>
              <w:bottom w:val="single" w:sz="4" w:space="0" w:color="auto"/>
              <w:right w:val="single" w:sz="4" w:space="0" w:color="auto"/>
            </w:tcBorders>
            <w:shd w:val="clear" w:color="auto" w:fill="auto"/>
            <w:vAlign w:val="center"/>
            <w:hideMark/>
          </w:tcPr>
          <w:p w14:paraId="15EC8DF7" w14:textId="27CC8EDB"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X1</w:t>
            </w:r>
          </w:p>
        </w:tc>
        <w:tc>
          <w:tcPr>
            <w:tcW w:w="708" w:type="dxa"/>
            <w:tcBorders>
              <w:top w:val="nil"/>
              <w:left w:val="nil"/>
              <w:bottom w:val="single" w:sz="4" w:space="0" w:color="auto"/>
              <w:right w:val="single" w:sz="4" w:space="0" w:color="auto"/>
            </w:tcBorders>
            <w:shd w:val="clear" w:color="auto" w:fill="auto"/>
            <w:vAlign w:val="center"/>
            <w:hideMark/>
          </w:tcPr>
          <w:p w14:paraId="2F0EE977" w14:textId="6D912F7D"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X1</w:t>
            </w:r>
          </w:p>
        </w:tc>
        <w:tc>
          <w:tcPr>
            <w:tcW w:w="851" w:type="dxa"/>
            <w:tcBorders>
              <w:top w:val="nil"/>
              <w:left w:val="nil"/>
              <w:bottom w:val="single" w:sz="4" w:space="0" w:color="auto"/>
              <w:right w:val="single" w:sz="4" w:space="0" w:color="auto"/>
            </w:tcBorders>
            <w:shd w:val="clear" w:color="auto" w:fill="auto"/>
            <w:vAlign w:val="center"/>
            <w:hideMark/>
          </w:tcPr>
          <w:p w14:paraId="6A1F3E90" w14:textId="75D7B6A2"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X1</w:t>
            </w:r>
          </w:p>
        </w:tc>
        <w:tc>
          <w:tcPr>
            <w:tcW w:w="850" w:type="dxa"/>
            <w:tcBorders>
              <w:top w:val="nil"/>
              <w:left w:val="nil"/>
              <w:bottom w:val="single" w:sz="4" w:space="0" w:color="auto"/>
              <w:right w:val="single" w:sz="4" w:space="0" w:color="auto"/>
            </w:tcBorders>
            <w:shd w:val="clear" w:color="auto" w:fill="auto"/>
            <w:vAlign w:val="center"/>
            <w:hideMark/>
          </w:tcPr>
          <w:p w14:paraId="4BB00D54" w14:textId="6F86582A"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X1</w:t>
            </w:r>
          </w:p>
        </w:tc>
      </w:tr>
      <w:tr w:rsidR="008750CD" w:rsidRPr="008750CD" w14:paraId="32CA33C5" w14:textId="77777777" w:rsidTr="008750CD">
        <w:trPr>
          <w:trHeight w:val="227"/>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52C005C2" w14:textId="0FF13214" w:rsidR="008750CD" w:rsidRPr="008750CD" w:rsidRDefault="008750CD" w:rsidP="008750CD">
            <w:pP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Pressing time</w:t>
            </w:r>
          </w:p>
        </w:tc>
        <w:tc>
          <w:tcPr>
            <w:tcW w:w="1134" w:type="dxa"/>
            <w:tcBorders>
              <w:top w:val="nil"/>
              <w:left w:val="nil"/>
              <w:bottom w:val="single" w:sz="4" w:space="0" w:color="auto"/>
              <w:right w:val="single" w:sz="4" w:space="0" w:color="auto"/>
            </w:tcBorders>
            <w:shd w:val="clear" w:color="auto" w:fill="auto"/>
            <w:vAlign w:val="center"/>
            <w:hideMark/>
          </w:tcPr>
          <w:p w14:paraId="2BA9BC7E" w14:textId="331AF59E"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X3</w:t>
            </w:r>
          </w:p>
        </w:tc>
        <w:tc>
          <w:tcPr>
            <w:tcW w:w="708" w:type="dxa"/>
            <w:tcBorders>
              <w:top w:val="nil"/>
              <w:left w:val="nil"/>
              <w:bottom w:val="single" w:sz="4" w:space="0" w:color="auto"/>
              <w:right w:val="single" w:sz="4" w:space="0" w:color="auto"/>
            </w:tcBorders>
            <w:shd w:val="clear" w:color="auto" w:fill="auto"/>
            <w:vAlign w:val="center"/>
            <w:hideMark/>
          </w:tcPr>
          <w:p w14:paraId="29B0FF86" w14:textId="2C4D8BC3"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X3</w:t>
            </w:r>
          </w:p>
        </w:tc>
        <w:tc>
          <w:tcPr>
            <w:tcW w:w="851" w:type="dxa"/>
            <w:tcBorders>
              <w:top w:val="nil"/>
              <w:left w:val="nil"/>
              <w:bottom w:val="single" w:sz="4" w:space="0" w:color="auto"/>
              <w:right w:val="single" w:sz="4" w:space="0" w:color="auto"/>
            </w:tcBorders>
            <w:shd w:val="clear" w:color="auto" w:fill="auto"/>
            <w:vAlign w:val="center"/>
            <w:hideMark/>
          </w:tcPr>
          <w:p w14:paraId="064771AE" w14:textId="35F777C1"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X3</w:t>
            </w:r>
          </w:p>
        </w:tc>
        <w:tc>
          <w:tcPr>
            <w:tcW w:w="850" w:type="dxa"/>
            <w:tcBorders>
              <w:top w:val="nil"/>
              <w:left w:val="nil"/>
              <w:bottom w:val="single" w:sz="4" w:space="0" w:color="auto"/>
              <w:right w:val="single" w:sz="4" w:space="0" w:color="auto"/>
            </w:tcBorders>
            <w:shd w:val="clear" w:color="auto" w:fill="auto"/>
            <w:vAlign w:val="center"/>
            <w:hideMark/>
          </w:tcPr>
          <w:p w14:paraId="7DE0C3F3" w14:textId="71B9FEA0"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X3</w:t>
            </w:r>
          </w:p>
        </w:tc>
      </w:tr>
      <w:tr w:rsidR="008750CD" w:rsidRPr="008750CD" w14:paraId="721F6AE1" w14:textId="77777777" w:rsidTr="008750CD">
        <w:trPr>
          <w:trHeight w:val="227"/>
        </w:trPr>
        <w:tc>
          <w:tcPr>
            <w:tcW w:w="1555" w:type="dxa"/>
            <w:tcBorders>
              <w:top w:val="nil"/>
              <w:left w:val="single" w:sz="4" w:space="0" w:color="auto"/>
              <w:bottom w:val="single" w:sz="4" w:space="0" w:color="auto"/>
              <w:right w:val="single" w:sz="4" w:space="0" w:color="auto"/>
            </w:tcBorders>
            <w:shd w:val="clear" w:color="auto" w:fill="auto"/>
            <w:vAlign w:val="center"/>
            <w:hideMark/>
          </w:tcPr>
          <w:p w14:paraId="1230D506" w14:textId="076A4653" w:rsidR="008750CD" w:rsidRPr="008750CD" w:rsidRDefault="008750CD" w:rsidP="008750CD">
            <w:pP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Drying time</w:t>
            </w:r>
          </w:p>
        </w:tc>
        <w:tc>
          <w:tcPr>
            <w:tcW w:w="1134" w:type="dxa"/>
            <w:tcBorders>
              <w:top w:val="nil"/>
              <w:left w:val="nil"/>
              <w:bottom w:val="single" w:sz="4" w:space="0" w:color="auto"/>
              <w:right w:val="single" w:sz="4" w:space="0" w:color="auto"/>
            </w:tcBorders>
            <w:shd w:val="clear" w:color="auto" w:fill="auto"/>
            <w:vAlign w:val="center"/>
            <w:hideMark/>
          </w:tcPr>
          <w:p w14:paraId="76691374" w14:textId="13189DEB"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X5</w:t>
            </w:r>
          </w:p>
        </w:tc>
        <w:tc>
          <w:tcPr>
            <w:tcW w:w="708" w:type="dxa"/>
            <w:tcBorders>
              <w:top w:val="nil"/>
              <w:left w:val="nil"/>
              <w:bottom w:val="single" w:sz="4" w:space="0" w:color="auto"/>
              <w:right w:val="single" w:sz="4" w:space="0" w:color="auto"/>
            </w:tcBorders>
            <w:shd w:val="clear" w:color="auto" w:fill="auto"/>
            <w:vAlign w:val="center"/>
            <w:hideMark/>
          </w:tcPr>
          <w:p w14:paraId="381C45E6" w14:textId="326F09F4"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X5</w:t>
            </w:r>
          </w:p>
        </w:tc>
        <w:tc>
          <w:tcPr>
            <w:tcW w:w="851" w:type="dxa"/>
            <w:tcBorders>
              <w:top w:val="nil"/>
              <w:left w:val="nil"/>
              <w:bottom w:val="single" w:sz="4" w:space="0" w:color="auto"/>
              <w:right w:val="single" w:sz="4" w:space="0" w:color="auto"/>
            </w:tcBorders>
            <w:shd w:val="clear" w:color="auto" w:fill="auto"/>
            <w:vAlign w:val="center"/>
            <w:hideMark/>
          </w:tcPr>
          <w:p w14:paraId="2FB24CAA" w14:textId="68DD975A"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X5</w:t>
            </w:r>
          </w:p>
        </w:tc>
        <w:tc>
          <w:tcPr>
            <w:tcW w:w="850" w:type="dxa"/>
            <w:tcBorders>
              <w:top w:val="nil"/>
              <w:left w:val="nil"/>
              <w:bottom w:val="single" w:sz="4" w:space="0" w:color="auto"/>
              <w:right w:val="single" w:sz="4" w:space="0" w:color="auto"/>
            </w:tcBorders>
            <w:shd w:val="clear" w:color="auto" w:fill="auto"/>
            <w:vAlign w:val="center"/>
            <w:hideMark/>
          </w:tcPr>
          <w:p w14:paraId="6633F3DE" w14:textId="18043D00" w:rsidR="008750CD" w:rsidRPr="008750CD" w:rsidRDefault="008750CD" w:rsidP="008750CD">
            <w:pPr>
              <w:jc w:val="center"/>
              <w:rPr>
                <w:rFonts w:ascii="Arial" w:eastAsia="Times New Roman" w:hAnsi="Arial" w:cs="Arial"/>
                <w:color w:val="000000"/>
                <w:sz w:val="18"/>
                <w:szCs w:val="18"/>
                <w:lang w:val="en-US" w:eastAsia="en-US"/>
              </w:rPr>
            </w:pPr>
            <w:r w:rsidRPr="008750CD">
              <w:rPr>
                <w:rFonts w:ascii="Arial" w:eastAsia="Times New Roman" w:hAnsi="Arial" w:cs="Arial"/>
                <w:bCs/>
                <w:color w:val="000000"/>
                <w:sz w:val="18"/>
                <w:szCs w:val="18"/>
                <w:lang w:val="en-AU" w:eastAsia="en-US"/>
              </w:rPr>
              <w:t>X5</w:t>
            </w:r>
          </w:p>
        </w:tc>
      </w:tr>
    </w:tbl>
    <w:p w14:paraId="0AD253CD" w14:textId="77777777" w:rsidR="00160B0E" w:rsidRDefault="00160B0E" w:rsidP="00A30913">
      <w:pPr>
        <w:jc w:val="both"/>
        <w:rPr>
          <w:rFonts w:ascii="Arial" w:hAnsi="Arial" w:cs="Arial"/>
          <w:bCs/>
          <w:sz w:val="22"/>
          <w:szCs w:val="22"/>
          <w:lang w:val="en-US"/>
        </w:rPr>
      </w:pPr>
    </w:p>
    <w:p w14:paraId="3471CD1C" w14:textId="618372A7" w:rsidR="00A30913" w:rsidRDefault="00A30913" w:rsidP="00A30913">
      <w:pPr>
        <w:jc w:val="both"/>
        <w:rPr>
          <w:rFonts w:ascii="Arial" w:hAnsi="Arial" w:cs="Arial"/>
          <w:bCs/>
          <w:sz w:val="22"/>
          <w:szCs w:val="22"/>
          <w:lang w:val="en-US"/>
        </w:rPr>
      </w:pPr>
      <w:r w:rsidRPr="00A30913">
        <w:rPr>
          <w:rFonts w:ascii="Arial" w:hAnsi="Arial" w:cs="Arial"/>
          <w:bCs/>
          <w:sz w:val="22"/>
          <w:szCs w:val="22"/>
          <w:lang w:val="en-US"/>
        </w:rPr>
        <w:t>After filtration take the cake with minimum disturbance from the filter in preparation for the cake properties tests.</w:t>
      </w:r>
    </w:p>
    <w:p w14:paraId="01176283" w14:textId="77777777" w:rsidR="00542489" w:rsidRDefault="00542489" w:rsidP="00A30913">
      <w:pPr>
        <w:jc w:val="both"/>
        <w:rPr>
          <w:rFonts w:ascii="Arial" w:hAnsi="Arial" w:cs="Arial"/>
          <w:bCs/>
          <w:sz w:val="22"/>
          <w:szCs w:val="22"/>
          <w:lang w:val="en-US"/>
        </w:rPr>
      </w:pPr>
    </w:p>
    <w:p w14:paraId="43CA58FF" w14:textId="77777777" w:rsidR="00997D26" w:rsidRDefault="00997D26" w:rsidP="00A30913">
      <w:pPr>
        <w:jc w:val="both"/>
        <w:rPr>
          <w:rFonts w:ascii="Arial" w:hAnsi="Arial" w:cs="Arial"/>
          <w:bCs/>
          <w:sz w:val="22"/>
          <w:szCs w:val="22"/>
          <w:lang w:val="en-US"/>
        </w:rPr>
      </w:pPr>
    </w:p>
    <w:p w14:paraId="662AC3E3" w14:textId="77777777" w:rsidR="00506BE2" w:rsidRPr="00040AB5" w:rsidRDefault="00506BE2" w:rsidP="00052AE1">
      <w:pPr>
        <w:numPr>
          <w:ilvl w:val="0"/>
          <w:numId w:val="11"/>
        </w:numPr>
        <w:jc w:val="both"/>
        <w:rPr>
          <w:rFonts w:ascii="Arial" w:hAnsi="Arial" w:cs="Arial"/>
          <w:b/>
          <w:bCs/>
          <w:sz w:val="22"/>
          <w:szCs w:val="22"/>
          <w:lang w:val="en-AU"/>
        </w:rPr>
      </w:pPr>
      <w:r w:rsidRPr="00040AB5">
        <w:rPr>
          <w:rFonts w:ascii="Arial" w:hAnsi="Arial" w:cs="Arial"/>
          <w:b/>
          <w:bCs/>
          <w:sz w:val="22"/>
          <w:szCs w:val="22"/>
          <w:lang w:val="en-AU"/>
        </w:rPr>
        <w:t>Flow diagram</w:t>
      </w:r>
    </w:p>
    <w:p w14:paraId="11A9BA67" w14:textId="77777777" w:rsidR="00506BE2" w:rsidRPr="00040AB5" w:rsidRDefault="00506BE2" w:rsidP="00506BE2">
      <w:pPr>
        <w:ind w:left="360"/>
        <w:jc w:val="both"/>
        <w:rPr>
          <w:rFonts w:ascii="Arial" w:hAnsi="Arial" w:cs="Arial"/>
          <w:b/>
          <w:bCs/>
          <w:sz w:val="22"/>
          <w:szCs w:val="22"/>
          <w:lang w:val="en-AU"/>
        </w:rPr>
      </w:pPr>
    </w:p>
    <w:p w14:paraId="3760BA37" w14:textId="77777777" w:rsidR="00506BE2" w:rsidRPr="00040AB5" w:rsidRDefault="00506BE2" w:rsidP="00506BE2">
      <w:pPr>
        <w:jc w:val="both"/>
        <w:rPr>
          <w:rFonts w:ascii="Arial" w:hAnsi="Arial" w:cs="Arial"/>
          <w:bCs/>
          <w:sz w:val="22"/>
          <w:szCs w:val="22"/>
          <w:lang w:val="en-AU"/>
        </w:rPr>
      </w:pPr>
      <w:r w:rsidRPr="00040AB5">
        <w:rPr>
          <w:rFonts w:ascii="Arial" w:hAnsi="Arial" w:cs="Arial"/>
          <w:bCs/>
          <w:sz w:val="22"/>
          <w:szCs w:val="22"/>
          <w:lang w:val="en-AU"/>
        </w:rPr>
        <w:t>The following diagram describes the proposed experimental flow to evaluate the technical feasibility of co-disposing filtered tailings with coarse aggregate (crushed rock) as a sustainable tailings management alternative.</w:t>
      </w:r>
    </w:p>
    <w:p w14:paraId="14D49DAF" w14:textId="77777777" w:rsidR="00506BE2" w:rsidRPr="00040AB5" w:rsidRDefault="00506BE2" w:rsidP="00506BE2">
      <w:pPr>
        <w:jc w:val="both"/>
        <w:rPr>
          <w:rFonts w:ascii="Arial" w:hAnsi="Arial" w:cs="Arial"/>
          <w:bCs/>
          <w:sz w:val="22"/>
          <w:szCs w:val="22"/>
          <w:lang w:val="en-AU"/>
        </w:rPr>
      </w:pPr>
    </w:p>
    <w:p w14:paraId="53BE275D" w14:textId="77777777" w:rsidR="00506BE2" w:rsidRDefault="00506BE2" w:rsidP="00506BE2">
      <w:pPr>
        <w:jc w:val="both"/>
        <w:rPr>
          <w:rFonts w:ascii="Arial" w:hAnsi="Arial" w:cs="Arial"/>
          <w:bCs/>
          <w:i/>
          <w:iCs/>
          <w:sz w:val="22"/>
          <w:szCs w:val="22"/>
          <w:lang w:val="en-AU"/>
        </w:rPr>
      </w:pPr>
    </w:p>
    <w:p w14:paraId="4641561E" w14:textId="2B9E2897" w:rsidR="00447188" w:rsidRDefault="00447188" w:rsidP="00506BE2">
      <w:pPr>
        <w:jc w:val="both"/>
        <w:rPr>
          <w:rFonts w:ascii="Arial" w:hAnsi="Arial" w:cs="Arial"/>
          <w:bCs/>
          <w:i/>
          <w:iCs/>
          <w:sz w:val="22"/>
          <w:szCs w:val="22"/>
          <w:lang w:val="en-AU"/>
        </w:rPr>
      </w:pPr>
      <w:r w:rsidRPr="00447188">
        <w:rPr>
          <w:noProof/>
        </w:rPr>
        <w:drawing>
          <wp:inline distT="0" distB="0" distL="0" distR="0" wp14:anchorId="409EA8FD" wp14:editId="545C09C5">
            <wp:extent cx="3061335" cy="3392059"/>
            <wp:effectExtent l="19050" t="19050" r="24765" b="18415"/>
            <wp:docPr id="1663195215"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rotWithShape="1">
                    <a:blip r:embed="rId16">
                      <a:extLst>
                        <a:ext uri="{28A0092B-C50C-407E-A947-70E740481C1C}">
                          <a14:useLocalDpi xmlns:a14="http://schemas.microsoft.com/office/drawing/2010/main" val="0"/>
                        </a:ext>
                      </a:extLst>
                    </a:blip>
                    <a:srcRect l="19480" t="823" r="12685" b="1735"/>
                    <a:stretch>
                      <a:fillRect/>
                    </a:stretch>
                  </pic:blipFill>
                  <pic:spPr bwMode="auto">
                    <a:xfrm>
                      <a:off x="0" y="0"/>
                      <a:ext cx="3080827" cy="34136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E27A9C" w14:textId="77777777" w:rsidR="00447188" w:rsidRPr="00040AB5" w:rsidRDefault="00447188" w:rsidP="00506BE2">
      <w:pPr>
        <w:jc w:val="both"/>
        <w:rPr>
          <w:rFonts w:ascii="Arial" w:hAnsi="Arial" w:cs="Arial"/>
          <w:bCs/>
          <w:i/>
          <w:iCs/>
          <w:sz w:val="22"/>
          <w:szCs w:val="22"/>
          <w:lang w:val="en-AU"/>
        </w:rPr>
      </w:pPr>
    </w:p>
    <w:p w14:paraId="4806EDE9" w14:textId="1619A951" w:rsidR="0095039A" w:rsidRPr="0095039A" w:rsidRDefault="0095039A" w:rsidP="0095039A">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4</w:t>
      </w:r>
      <w:r w:rsidRPr="002224BC">
        <w:rPr>
          <w:rFonts w:ascii="Arial" w:hAnsi="Arial" w:cs="Arial"/>
          <w:lang w:val="es-PE"/>
        </w:rPr>
        <w:fldChar w:fldCharType="end"/>
      </w:r>
      <w:r w:rsidRPr="002224BC">
        <w:rPr>
          <w:rFonts w:ascii="Arial" w:hAnsi="Arial" w:cs="Arial"/>
          <w:lang w:val="en-US"/>
        </w:rPr>
        <w:t xml:space="preserve"> </w:t>
      </w:r>
      <w:r w:rsidRPr="0095039A">
        <w:rPr>
          <w:rFonts w:ascii="Arial" w:hAnsi="Arial" w:cs="Arial"/>
          <w:lang w:val="en-US"/>
        </w:rPr>
        <w:t>Flowshee</w:t>
      </w:r>
      <w:r>
        <w:rPr>
          <w:rFonts w:ascii="Arial" w:hAnsi="Arial" w:cs="Arial"/>
          <w:lang w:val="en-US"/>
        </w:rPr>
        <w:t>t</w:t>
      </w:r>
    </w:p>
    <w:p w14:paraId="1F38EEB8" w14:textId="77777777" w:rsidR="00506BE2" w:rsidRDefault="00506BE2" w:rsidP="00A30913">
      <w:pPr>
        <w:jc w:val="both"/>
        <w:rPr>
          <w:rFonts w:ascii="Arial" w:hAnsi="Arial" w:cs="Arial"/>
          <w:bCs/>
          <w:sz w:val="22"/>
          <w:szCs w:val="22"/>
          <w:lang w:val="en-US"/>
        </w:rPr>
      </w:pPr>
    </w:p>
    <w:p w14:paraId="0CF57AE4" w14:textId="07A32BC6" w:rsidR="00824DC1" w:rsidRPr="00052AE1" w:rsidRDefault="00052AE1" w:rsidP="00824DC1">
      <w:pPr>
        <w:numPr>
          <w:ilvl w:val="0"/>
          <w:numId w:val="11"/>
        </w:numPr>
        <w:jc w:val="both"/>
        <w:rPr>
          <w:rFonts w:ascii="Arial" w:hAnsi="Arial" w:cs="Arial"/>
          <w:b/>
          <w:bCs/>
          <w:sz w:val="22"/>
          <w:szCs w:val="22"/>
          <w:lang w:val="en-AU"/>
        </w:rPr>
      </w:pPr>
      <w:r w:rsidRPr="00052AE1">
        <w:rPr>
          <w:rFonts w:ascii="Arial" w:hAnsi="Arial" w:cs="Arial"/>
          <w:b/>
          <w:bCs/>
          <w:sz w:val="22"/>
          <w:szCs w:val="22"/>
          <w:lang w:val="en-AU"/>
        </w:rPr>
        <w:t>Test results</w:t>
      </w:r>
    </w:p>
    <w:p w14:paraId="29D6E2B7" w14:textId="77777777" w:rsidR="00824DC1" w:rsidRDefault="00824DC1" w:rsidP="00A30913">
      <w:pPr>
        <w:jc w:val="both"/>
        <w:rPr>
          <w:rFonts w:ascii="Arial" w:hAnsi="Arial" w:cs="Arial"/>
          <w:bCs/>
          <w:sz w:val="22"/>
          <w:szCs w:val="22"/>
          <w:lang w:val="en-US"/>
        </w:rPr>
      </w:pPr>
    </w:p>
    <w:p w14:paraId="1337C545" w14:textId="4F6262D9" w:rsidR="0054171B" w:rsidRDefault="00052AE1" w:rsidP="00471981">
      <w:pPr>
        <w:ind w:left="360"/>
        <w:jc w:val="both"/>
        <w:rPr>
          <w:rFonts w:ascii="Arial" w:hAnsi="Arial" w:cs="Arial"/>
          <w:b/>
          <w:bCs/>
          <w:sz w:val="22"/>
          <w:szCs w:val="22"/>
          <w:lang w:val="en-AU"/>
        </w:rPr>
      </w:pPr>
      <w:r>
        <w:rPr>
          <w:rFonts w:ascii="Arial" w:hAnsi="Arial" w:cs="Arial"/>
          <w:b/>
          <w:bCs/>
          <w:sz w:val="22"/>
          <w:szCs w:val="22"/>
          <w:lang w:val="en-AU"/>
        </w:rPr>
        <w:t>7</w:t>
      </w:r>
      <w:r w:rsidR="00471981">
        <w:rPr>
          <w:rFonts w:ascii="Arial" w:hAnsi="Arial" w:cs="Arial"/>
          <w:b/>
          <w:bCs/>
          <w:sz w:val="22"/>
          <w:szCs w:val="22"/>
          <w:lang w:val="en-AU"/>
        </w:rPr>
        <w:t>.1</w:t>
      </w:r>
      <w:r w:rsidR="0023063B" w:rsidRPr="00471981">
        <w:rPr>
          <w:rFonts w:ascii="Arial" w:hAnsi="Arial" w:cs="Arial"/>
          <w:b/>
          <w:bCs/>
          <w:sz w:val="22"/>
          <w:szCs w:val="22"/>
          <w:lang w:val="en-AU"/>
        </w:rPr>
        <w:t xml:space="preserve"> </w:t>
      </w:r>
      <w:r w:rsidR="0054171B" w:rsidRPr="00471981">
        <w:rPr>
          <w:rFonts w:ascii="Arial" w:hAnsi="Arial" w:cs="Arial"/>
          <w:b/>
          <w:bCs/>
          <w:sz w:val="22"/>
          <w:szCs w:val="22"/>
          <w:lang w:val="en-AU"/>
        </w:rPr>
        <w:t>Sample preparation</w:t>
      </w:r>
    </w:p>
    <w:p w14:paraId="36905E37" w14:textId="77777777" w:rsidR="008750CD" w:rsidRPr="00471981" w:rsidRDefault="008750CD" w:rsidP="00471981">
      <w:pPr>
        <w:ind w:left="360"/>
        <w:jc w:val="both"/>
        <w:rPr>
          <w:rFonts w:ascii="Arial" w:hAnsi="Arial" w:cs="Arial"/>
          <w:b/>
          <w:bCs/>
          <w:sz w:val="22"/>
          <w:szCs w:val="22"/>
          <w:lang w:val="en-AU"/>
        </w:rPr>
      </w:pPr>
    </w:p>
    <w:p w14:paraId="4784359C" w14:textId="45E592A6" w:rsidR="0054171B" w:rsidRDefault="0054171B" w:rsidP="0054171B">
      <w:pPr>
        <w:jc w:val="both"/>
        <w:rPr>
          <w:rFonts w:ascii="Arial" w:hAnsi="Arial" w:cs="Arial"/>
          <w:bCs/>
          <w:sz w:val="22"/>
          <w:szCs w:val="22"/>
          <w:lang w:val="en-AU"/>
        </w:rPr>
      </w:pPr>
      <w:r w:rsidRPr="0054171B">
        <w:rPr>
          <w:rFonts w:ascii="Arial" w:hAnsi="Arial" w:cs="Arial"/>
          <w:bCs/>
          <w:sz w:val="22"/>
          <w:szCs w:val="22"/>
          <w:lang w:val="en-AU"/>
        </w:rPr>
        <w:t>This preparation was carried out under controlled laboratory conditions, replicating typical plant operating parameters to ensure representative results.</w:t>
      </w:r>
    </w:p>
    <w:p w14:paraId="2D05C927" w14:textId="77777777" w:rsidR="00021413" w:rsidRPr="0054171B" w:rsidRDefault="00021413" w:rsidP="0054171B">
      <w:pPr>
        <w:jc w:val="both"/>
        <w:rPr>
          <w:rFonts w:ascii="Arial" w:hAnsi="Arial" w:cs="Arial"/>
          <w:bCs/>
          <w:sz w:val="22"/>
          <w:szCs w:val="22"/>
          <w:lang w:val="en-AU"/>
        </w:rPr>
      </w:pPr>
    </w:p>
    <w:p w14:paraId="044DF6CD" w14:textId="77777777" w:rsidR="00997D26" w:rsidRDefault="0054171B" w:rsidP="0054171B">
      <w:pPr>
        <w:jc w:val="both"/>
        <w:rPr>
          <w:rFonts w:ascii="Arial" w:hAnsi="Arial" w:cs="Arial"/>
          <w:bCs/>
          <w:sz w:val="22"/>
          <w:szCs w:val="22"/>
          <w:lang w:val="en-AU"/>
        </w:rPr>
      </w:pPr>
      <w:r w:rsidRPr="0054171B">
        <w:rPr>
          <w:rFonts w:ascii="Arial" w:hAnsi="Arial" w:cs="Arial"/>
          <w:bCs/>
          <w:sz w:val="22"/>
          <w:szCs w:val="22"/>
          <w:lang w:val="en-AU"/>
        </w:rPr>
        <w:t xml:space="preserve">A target solids concentration of 60% by weight was used, a value characteristic of operations that feed high-efficiency filtration systems. </w:t>
      </w:r>
    </w:p>
    <w:p w14:paraId="64994D5D" w14:textId="77777777" w:rsidR="00997D26" w:rsidRDefault="00997D26" w:rsidP="0054171B">
      <w:pPr>
        <w:jc w:val="both"/>
        <w:rPr>
          <w:rFonts w:ascii="Arial" w:hAnsi="Arial" w:cs="Arial"/>
          <w:bCs/>
          <w:sz w:val="22"/>
          <w:szCs w:val="22"/>
          <w:lang w:val="en-AU"/>
        </w:rPr>
      </w:pPr>
    </w:p>
    <w:p w14:paraId="36097E82" w14:textId="3E01C2C1" w:rsidR="0054171B" w:rsidRPr="00B108B6" w:rsidRDefault="0054171B" w:rsidP="0054171B">
      <w:pPr>
        <w:jc w:val="both"/>
        <w:rPr>
          <w:rFonts w:ascii="Arial" w:hAnsi="Arial" w:cs="Arial"/>
          <w:bCs/>
          <w:sz w:val="22"/>
          <w:szCs w:val="22"/>
          <w:lang w:val="en-AU"/>
        </w:rPr>
      </w:pPr>
      <w:r w:rsidRPr="0054171B">
        <w:rPr>
          <w:rFonts w:ascii="Arial" w:hAnsi="Arial" w:cs="Arial"/>
          <w:bCs/>
          <w:sz w:val="22"/>
          <w:szCs w:val="22"/>
          <w:lang w:val="en-AU"/>
        </w:rPr>
        <w:t xml:space="preserve">This concentration allows for a realistic evaluation of material performance in subsequent stages such as </w:t>
      </w:r>
      <w:r w:rsidRPr="00B108B6">
        <w:rPr>
          <w:rFonts w:ascii="Arial" w:hAnsi="Arial" w:cs="Arial"/>
          <w:bCs/>
          <w:sz w:val="22"/>
          <w:szCs w:val="22"/>
          <w:lang w:val="en-AU"/>
        </w:rPr>
        <w:t>filtration, tumbling, mixing, and compaction.</w:t>
      </w:r>
    </w:p>
    <w:p w14:paraId="25471D17" w14:textId="77777777" w:rsidR="0054171B" w:rsidRPr="00B108B6" w:rsidRDefault="0054171B" w:rsidP="0054171B">
      <w:pPr>
        <w:jc w:val="both"/>
        <w:rPr>
          <w:rFonts w:ascii="Arial" w:hAnsi="Arial" w:cs="Arial"/>
          <w:bCs/>
          <w:sz w:val="22"/>
          <w:szCs w:val="22"/>
          <w:lang w:val="en-AU"/>
        </w:rPr>
      </w:pPr>
    </w:p>
    <w:p w14:paraId="5C986C1A" w14:textId="20A654E7" w:rsidR="00FE43B1" w:rsidRPr="00EB3F19" w:rsidRDefault="00EF2F6F" w:rsidP="00EB3F19">
      <w:pPr>
        <w:pStyle w:val="Caption"/>
        <w:ind w:left="450" w:right="316"/>
        <w:jc w:val="center"/>
        <w:rPr>
          <w:rFonts w:ascii="Arial" w:hAnsi="Arial" w:cs="Arial"/>
          <w:lang w:val="en-US"/>
        </w:rPr>
      </w:pPr>
      <w:bookmarkStart w:id="3" w:name="_Toc202879667"/>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3</w:t>
      </w:r>
      <w:r w:rsidRPr="007040BE">
        <w:rPr>
          <w:rFonts w:ascii="Arial" w:hAnsi="Arial" w:cs="Arial"/>
          <w:lang w:val="en-US"/>
        </w:rPr>
        <w:fldChar w:fldCharType="end"/>
      </w:r>
      <w:r>
        <w:rPr>
          <w:rFonts w:ascii="Arial" w:hAnsi="Arial" w:cs="Arial"/>
          <w:lang w:val="en-US"/>
        </w:rPr>
        <w:t xml:space="preserve"> Physical</w:t>
      </w:r>
      <w:r w:rsidR="00EB3F19" w:rsidRPr="00EB3F19">
        <w:rPr>
          <w:rFonts w:ascii="Arial" w:hAnsi="Arial" w:cs="Arial"/>
          <w:lang w:val="en-US"/>
        </w:rPr>
        <w:t xml:space="preserve"> characterization</w:t>
      </w:r>
      <w:bookmarkEnd w:id="3"/>
    </w:p>
    <w:tbl>
      <w:tblPr>
        <w:tblW w:w="4156" w:type="dxa"/>
        <w:jc w:val="center"/>
        <w:tblLook w:val="04A0" w:firstRow="1" w:lastRow="0" w:firstColumn="1" w:lastColumn="0" w:noHBand="0" w:noVBand="1"/>
      </w:tblPr>
      <w:tblGrid>
        <w:gridCol w:w="2846"/>
        <w:gridCol w:w="1310"/>
      </w:tblGrid>
      <w:tr w:rsidR="00FE43B1" w:rsidRPr="00B108B6" w14:paraId="71678E37" w14:textId="77777777" w:rsidTr="00FE43B1">
        <w:trPr>
          <w:trHeight w:val="227"/>
          <w:jc w:val="center"/>
        </w:trPr>
        <w:tc>
          <w:tcPr>
            <w:tcW w:w="2846" w:type="dxa"/>
            <w:tcBorders>
              <w:top w:val="single" w:sz="8" w:space="0" w:color="000000"/>
              <w:left w:val="single" w:sz="8" w:space="0" w:color="000000"/>
              <w:bottom w:val="single" w:sz="8" w:space="0" w:color="000000"/>
              <w:right w:val="single" w:sz="8" w:space="0" w:color="000000"/>
            </w:tcBorders>
            <w:shd w:val="clear" w:color="000000" w:fill="000000"/>
            <w:vAlign w:val="center"/>
            <w:hideMark/>
          </w:tcPr>
          <w:p w14:paraId="41C08545" w14:textId="77777777" w:rsidR="00FE43B1" w:rsidRPr="00380547" w:rsidRDefault="00FE43B1" w:rsidP="00F84551">
            <w:pPr>
              <w:jc w:val="both"/>
              <w:rPr>
                <w:rFonts w:ascii="Arial" w:hAnsi="Arial" w:cs="Arial"/>
                <w:bCs/>
                <w:sz w:val="18"/>
                <w:szCs w:val="18"/>
                <w:lang w:val="en-AU"/>
              </w:rPr>
            </w:pPr>
            <w:r w:rsidRPr="00380547">
              <w:rPr>
                <w:rFonts w:ascii="Arial" w:hAnsi="Arial" w:cs="Arial"/>
                <w:bCs/>
                <w:sz w:val="18"/>
                <w:szCs w:val="18"/>
                <w:lang w:val="en-AU"/>
              </w:rPr>
              <w:t>Variable</w:t>
            </w:r>
          </w:p>
        </w:tc>
        <w:tc>
          <w:tcPr>
            <w:tcW w:w="1310" w:type="dxa"/>
            <w:tcBorders>
              <w:top w:val="single" w:sz="8" w:space="0" w:color="000000"/>
              <w:left w:val="nil"/>
              <w:bottom w:val="single" w:sz="8" w:space="0" w:color="000000"/>
              <w:right w:val="single" w:sz="8" w:space="0" w:color="000000"/>
            </w:tcBorders>
            <w:shd w:val="clear" w:color="000000" w:fill="000000"/>
            <w:vAlign w:val="center"/>
          </w:tcPr>
          <w:p w14:paraId="60DBF58A" w14:textId="5692B8B7" w:rsidR="00FE43B1" w:rsidRPr="00380547" w:rsidRDefault="00FE43B1" w:rsidP="00FE43B1">
            <w:pPr>
              <w:jc w:val="center"/>
              <w:rPr>
                <w:rFonts w:ascii="Arial" w:hAnsi="Arial" w:cs="Arial"/>
                <w:bCs/>
                <w:sz w:val="18"/>
                <w:szCs w:val="18"/>
                <w:lang w:val="en-AU"/>
              </w:rPr>
            </w:pPr>
            <w:r w:rsidRPr="00380547">
              <w:rPr>
                <w:rFonts w:ascii="Arial" w:hAnsi="Arial" w:cs="Arial"/>
                <w:bCs/>
                <w:sz w:val="18"/>
                <w:szCs w:val="18"/>
                <w:lang w:val="en-AU"/>
              </w:rPr>
              <w:t>Val</w:t>
            </w:r>
            <w:r>
              <w:rPr>
                <w:rFonts w:ascii="Arial" w:hAnsi="Arial" w:cs="Arial"/>
                <w:bCs/>
                <w:sz w:val="18"/>
                <w:szCs w:val="18"/>
                <w:lang w:val="en-AU"/>
              </w:rPr>
              <w:t>ue</w:t>
            </w:r>
          </w:p>
        </w:tc>
      </w:tr>
      <w:tr w:rsidR="00FE43B1" w:rsidRPr="00B108B6" w14:paraId="219234D1" w14:textId="77777777" w:rsidTr="00FE43B1">
        <w:trPr>
          <w:trHeight w:val="227"/>
          <w:jc w:val="center"/>
        </w:trPr>
        <w:tc>
          <w:tcPr>
            <w:tcW w:w="2846" w:type="dxa"/>
            <w:tcBorders>
              <w:top w:val="nil"/>
              <w:left w:val="single" w:sz="8" w:space="0" w:color="000000"/>
              <w:bottom w:val="single" w:sz="8" w:space="0" w:color="000000"/>
              <w:right w:val="single" w:sz="8" w:space="0" w:color="000000"/>
            </w:tcBorders>
            <w:shd w:val="clear" w:color="auto" w:fill="auto"/>
            <w:vAlign w:val="center"/>
            <w:hideMark/>
          </w:tcPr>
          <w:p w14:paraId="2CC7C114" w14:textId="2683D05D" w:rsidR="00FE43B1" w:rsidRPr="00380547" w:rsidRDefault="004B245D" w:rsidP="00F84551">
            <w:pPr>
              <w:jc w:val="both"/>
              <w:rPr>
                <w:rFonts w:ascii="Arial" w:hAnsi="Arial" w:cs="Arial"/>
                <w:bCs/>
                <w:sz w:val="18"/>
                <w:szCs w:val="18"/>
                <w:lang w:val="en-AU"/>
              </w:rPr>
            </w:pPr>
            <w:r>
              <w:rPr>
                <w:rFonts w:ascii="Arial" w:hAnsi="Arial" w:cs="Arial"/>
                <w:bCs/>
                <w:sz w:val="18"/>
                <w:szCs w:val="18"/>
                <w:lang w:val="en-AU"/>
              </w:rPr>
              <w:t xml:space="preserve">Slurry </w:t>
            </w:r>
            <w:r w:rsidR="00FE43B1" w:rsidRPr="00380547">
              <w:rPr>
                <w:rFonts w:ascii="Arial" w:hAnsi="Arial" w:cs="Arial"/>
                <w:bCs/>
                <w:sz w:val="18"/>
                <w:szCs w:val="18"/>
                <w:lang w:val="en-AU"/>
              </w:rPr>
              <w:t xml:space="preserve">pH </w:t>
            </w:r>
          </w:p>
        </w:tc>
        <w:tc>
          <w:tcPr>
            <w:tcW w:w="1310" w:type="dxa"/>
            <w:tcBorders>
              <w:top w:val="nil"/>
              <w:left w:val="nil"/>
              <w:bottom w:val="single" w:sz="8" w:space="0" w:color="000000"/>
              <w:right w:val="single" w:sz="8" w:space="0" w:color="000000"/>
            </w:tcBorders>
            <w:vAlign w:val="center"/>
          </w:tcPr>
          <w:p w14:paraId="684E5EA8" w14:textId="77777777" w:rsidR="00FE43B1" w:rsidRPr="00380547" w:rsidRDefault="00FE43B1" w:rsidP="00FE43B1">
            <w:pPr>
              <w:jc w:val="center"/>
              <w:rPr>
                <w:rFonts w:ascii="Arial" w:hAnsi="Arial" w:cs="Arial"/>
                <w:bCs/>
                <w:sz w:val="18"/>
                <w:szCs w:val="18"/>
                <w:lang w:val="en-AU"/>
              </w:rPr>
            </w:pPr>
            <w:r w:rsidRPr="00380547">
              <w:rPr>
                <w:rFonts w:ascii="Arial" w:hAnsi="Arial" w:cs="Arial"/>
                <w:bCs/>
                <w:sz w:val="18"/>
                <w:szCs w:val="18"/>
                <w:lang w:val="en-AU"/>
              </w:rPr>
              <w:t>10.5</w:t>
            </w:r>
          </w:p>
        </w:tc>
      </w:tr>
      <w:tr w:rsidR="00FE43B1" w:rsidRPr="00B108B6" w14:paraId="0AB1E260" w14:textId="77777777" w:rsidTr="00FE43B1">
        <w:trPr>
          <w:trHeight w:val="227"/>
          <w:jc w:val="center"/>
        </w:trPr>
        <w:tc>
          <w:tcPr>
            <w:tcW w:w="2846" w:type="dxa"/>
            <w:tcBorders>
              <w:top w:val="nil"/>
              <w:left w:val="single" w:sz="8" w:space="0" w:color="000000"/>
              <w:bottom w:val="single" w:sz="8" w:space="0" w:color="000000"/>
              <w:right w:val="single" w:sz="8" w:space="0" w:color="000000"/>
            </w:tcBorders>
            <w:shd w:val="clear" w:color="auto" w:fill="auto"/>
            <w:vAlign w:val="center"/>
            <w:hideMark/>
          </w:tcPr>
          <w:p w14:paraId="0100EAFB" w14:textId="318EB10D" w:rsidR="00FE43B1" w:rsidRPr="00380547" w:rsidRDefault="004B245D" w:rsidP="00F84551">
            <w:pPr>
              <w:jc w:val="both"/>
              <w:rPr>
                <w:rFonts w:ascii="Arial" w:hAnsi="Arial" w:cs="Arial"/>
                <w:bCs/>
                <w:sz w:val="18"/>
                <w:szCs w:val="18"/>
                <w:lang w:val="en-AU"/>
              </w:rPr>
            </w:pPr>
            <w:r>
              <w:rPr>
                <w:rFonts w:ascii="Arial" w:hAnsi="Arial" w:cs="Arial"/>
                <w:bCs/>
                <w:sz w:val="18"/>
                <w:szCs w:val="18"/>
                <w:lang w:val="en-AU"/>
              </w:rPr>
              <w:t>Slurry temperature</w:t>
            </w:r>
          </w:p>
        </w:tc>
        <w:tc>
          <w:tcPr>
            <w:tcW w:w="1310" w:type="dxa"/>
            <w:tcBorders>
              <w:top w:val="nil"/>
              <w:left w:val="nil"/>
              <w:bottom w:val="single" w:sz="8" w:space="0" w:color="000000"/>
              <w:right w:val="single" w:sz="8" w:space="0" w:color="000000"/>
            </w:tcBorders>
            <w:vAlign w:val="center"/>
          </w:tcPr>
          <w:p w14:paraId="7E7C8972" w14:textId="3F8087E1" w:rsidR="00FE43B1" w:rsidRPr="00380547" w:rsidRDefault="00FE43B1" w:rsidP="00FE43B1">
            <w:pPr>
              <w:jc w:val="center"/>
              <w:rPr>
                <w:rFonts w:ascii="Arial" w:hAnsi="Arial" w:cs="Arial"/>
                <w:bCs/>
                <w:sz w:val="18"/>
                <w:szCs w:val="18"/>
                <w:lang w:val="en-AU"/>
              </w:rPr>
            </w:pPr>
            <w:r w:rsidRPr="00380547">
              <w:rPr>
                <w:rFonts w:ascii="Arial" w:hAnsi="Arial" w:cs="Arial"/>
                <w:bCs/>
                <w:sz w:val="18"/>
                <w:szCs w:val="18"/>
                <w:lang w:val="en-AU"/>
              </w:rPr>
              <w:t>25°C</w:t>
            </w:r>
          </w:p>
        </w:tc>
      </w:tr>
      <w:tr w:rsidR="00FE43B1" w:rsidRPr="00B108B6" w14:paraId="5036E6AF" w14:textId="77777777" w:rsidTr="00FE43B1">
        <w:trPr>
          <w:trHeight w:val="227"/>
          <w:jc w:val="center"/>
        </w:trPr>
        <w:tc>
          <w:tcPr>
            <w:tcW w:w="2846" w:type="dxa"/>
            <w:tcBorders>
              <w:top w:val="nil"/>
              <w:left w:val="single" w:sz="8" w:space="0" w:color="000000"/>
              <w:bottom w:val="single" w:sz="8" w:space="0" w:color="000000"/>
              <w:right w:val="single" w:sz="8" w:space="0" w:color="000000"/>
            </w:tcBorders>
            <w:shd w:val="clear" w:color="auto" w:fill="auto"/>
            <w:vAlign w:val="center"/>
            <w:hideMark/>
          </w:tcPr>
          <w:p w14:paraId="654633CC" w14:textId="15A5737F" w:rsidR="00FE43B1" w:rsidRPr="00380547" w:rsidRDefault="004B245D" w:rsidP="00F84551">
            <w:pPr>
              <w:jc w:val="both"/>
              <w:rPr>
                <w:rFonts w:ascii="Arial" w:hAnsi="Arial" w:cs="Arial"/>
                <w:bCs/>
                <w:sz w:val="18"/>
                <w:szCs w:val="18"/>
                <w:lang w:val="es-PE"/>
              </w:rPr>
            </w:pPr>
            <w:r>
              <w:rPr>
                <w:rFonts w:ascii="Arial" w:hAnsi="Arial" w:cs="Arial"/>
                <w:bCs/>
                <w:sz w:val="18"/>
                <w:szCs w:val="18"/>
                <w:lang w:val="es-PE"/>
              </w:rPr>
              <w:t>Solid Content</w:t>
            </w:r>
            <w:r w:rsidR="00FE43B1" w:rsidRPr="00380547">
              <w:rPr>
                <w:rFonts w:ascii="Arial" w:hAnsi="Arial" w:cs="Arial"/>
                <w:bCs/>
                <w:sz w:val="18"/>
                <w:szCs w:val="18"/>
                <w:lang w:val="es-PE"/>
              </w:rPr>
              <w:t xml:space="preserve"> (D.S.)</w:t>
            </w:r>
          </w:p>
        </w:tc>
        <w:tc>
          <w:tcPr>
            <w:tcW w:w="1310" w:type="dxa"/>
            <w:tcBorders>
              <w:top w:val="nil"/>
              <w:left w:val="nil"/>
              <w:bottom w:val="single" w:sz="8" w:space="0" w:color="000000"/>
              <w:right w:val="single" w:sz="8" w:space="0" w:color="000000"/>
            </w:tcBorders>
            <w:vAlign w:val="center"/>
          </w:tcPr>
          <w:p w14:paraId="516FFC82" w14:textId="70FB85CC" w:rsidR="00FE43B1" w:rsidRPr="00380547" w:rsidRDefault="00FE43B1" w:rsidP="00FE43B1">
            <w:pPr>
              <w:jc w:val="center"/>
              <w:rPr>
                <w:rFonts w:ascii="Arial" w:hAnsi="Arial" w:cs="Arial"/>
                <w:bCs/>
                <w:sz w:val="18"/>
                <w:szCs w:val="18"/>
                <w:lang w:val="en-AU"/>
              </w:rPr>
            </w:pPr>
            <w:r w:rsidRPr="00380547">
              <w:rPr>
                <w:rFonts w:ascii="Arial" w:hAnsi="Arial" w:cs="Arial"/>
                <w:bCs/>
                <w:sz w:val="18"/>
                <w:szCs w:val="18"/>
                <w:lang w:val="en-AU"/>
              </w:rPr>
              <w:t>60% w/w</w:t>
            </w:r>
          </w:p>
        </w:tc>
      </w:tr>
      <w:tr w:rsidR="004B245D" w:rsidRPr="00380547" w14:paraId="1F6A3502" w14:textId="77777777" w:rsidTr="004B245D">
        <w:trPr>
          <w:trHeight w:val="227"/>
          <w:jc w:val="center"/>
        </w:trPr>
        <w:tc>
          <w:tcPr>
            <w:tcW w:w="2846" w:type="dxa"/>
            <w:tcBorders>
              <w:top w:val="nil"/>
              <w:left w:val="single" w:sz="8" w:space="0" w:color="000000"/>
              <w:bottom w:val="single" w:sz="8" w:space="0" w:color="000000"/>
              <w:right w:val="single" w:sz="8" w:space="0" w:color="000000"/>
            </w:tcBorders>
            <w:shd w:val="clear" w:color="auto" w:fill="auto"/>
            <w:vAlign w:val="center"/>
            <w:hideMark/>
          </w:tcPr>
          <w:p w14:paraId="0C946F44" w14:textId="3FEA4EEC" w:rsidR="004B245D" w:rsidRPr="00380547" w:rsidRDefault="004B245D" w:rsidP="005F42A9">
            <w:pPr>
              <w:jc w:val="both"/>
              <w:rPr>
                <w:rFonts w:ascii="Arial" w:hAnsi="Arial" w:cs="Arial"/>
                <w:bCs/>
                <w:sz w:val="18"/>
                <w:szCs w:val="18"/>
                <w:lang w:val="es-PE"/>
              </w:rPr>
            </w:pPr>
            <w:r w:rsidRPr="008750CD">
              <w:rPr>
                <w:rFonts w:ascii="Arial" w:hAnsi="Arial" w:cs="Arial"/>
                <w:bCs/>
                <w:sz w:val="18"/>
                <w:szCs w:val="18"/>
                <w:lang w:val="en-US"/>
              </w:rPr>
              <w:t>Slurry P80</w:t>
            </w:r>
            <w:r w:rsidRPr="008750CD">
              <w:rPr>
                <w:rFonts w:ascii="Arial" w:hAnsi="Arial" w:cs="Arial"/>
                <w:bCs/>
                <w:sz w:val="18"/>
                <w:szCs w:val="18"/>
                <w:lang w:val="en-GB"/>
              </w:rPr>
              <w:t> </w:t>
            </w:r>
          </w:p>
        </w:tc>
        <w:tc>
          <w:tcPr>
            <w:tcW w:w="1310" w:type="dxa"/>
            <w:tcBorders>
              <w:top w:val="nil"/>
              <w:left w:val="nil"/>
              <w:bottom w:val="single" w:sz="8" w:space="0" w:color="000000"/>
              <w:right w:val="single" w:sz="8" w:space="0" w:color="000000"/>
            </w:tcBorders>
            <w:vAlign w:val="center"/>
          </w:tcPr>
          <w:p w14:paraId="357D3515" w14:textId="074C8982" w:rsidR="004B245D" w:rsidRPr="00380547" w:rsidRDefault="004B245D" w:rsidP="005F42A9">
            <w:pPr>
              <w:jc w:val="center"/>
              <w:rPr>
                <w:rFonts w:ascii="Arial" w:hAnsi="Arial" w:cs="Arial"/>
                <w:bCs/>
                <w:sz w:val="18"/>
                <w:szCs w:val="18"/>
                <w:lang w:val="en-AU"/>
              </w:rPr>
            </w:pPr>
            <w:r w:rsidRPr="008750CD">
              <w:rPr>
                <w:rFonts w:ascii="Arial" w:hAnsi="Arial" w:cs="Arial"/>
                <w:bCs/>
                <w:sz w:val="18"/>
                <w:szCs w:val="18"/>
                <w:lang w:val="en-GB"/>
              </w:rPr>
              <w:t>32</w:t>
            </w:r>
            <w:r>
              <w:rPr>
                <w:rFonts w:ascii="Arial" w:hAnsi="Arial" w:cs="Arial"/>
                <w:bCs/>
                <w:sz w:val="18"/>
                <w:szCs w:val="18"/>
                <w:lang w:val="en-GB"/>
              </w:rPr>
              <w:t xml:space="preserve"> </w:t>
            </w:r>
            <w:r w:rsidRPr="008750CD">
              <w:rPr>
                <w:rFonts w:ascii="Arial" w:hAnsi="Arial" w:cs="Arial"/>
                <w:bCs/>
                <w:sz w:val="18"/>
                <w:szCs w:val="18"/>
                <w:lang w:val="en-GB"/>
              </w:rPr>
              <w:t>um</w:t>
            </w:r>
          </w:p>
        </w:tc>
      </w:tr>
      <w:tr w:rsidR="000E3E5E" w:rsidRPr="00380547" w14:paraId="3D352183" w14:textId="77777777" w:rsidTr="000E3E5E">
        <w:trPr>
          <w:trHeight w:val="227"/>
          <w:jc w:val="center"/>
        </w:trPr>
        <w:tc>
          <w:tcPr>
            <w:tcW w:w="2846" w:type="dxa"/>
            <w:tcBorders>
              <w:top w:val="nil"/>
              <w:left w:val="single" w:sz="8" w:space="0" w:color="000000"/>
              <w:bottom w:val="single" w:sz="8" w:space="0" w:color="000000"/>
              <w:right w:val="single" w:sz="8" w:space="0" w:color="000000"/>
            </w:tcBorders>
            <w:shd w:val="clear" w:color="auto" w:fill="auto"/>
            <w:vAlign w:val="center"/>
            <w:hideMark/>
          </w:tcPr>
          <w:p w14:paraId="0FE4B918" w14:textId="3C96BB3C" w:rsidR="000E3E5E" w:rsidRPr="000E3E5E" w:rsidRDefault="000E3E5E" w:rsidP="005F42A9">
            <w:pPr>
              <w:jc w:val="both"/>
              <w:rPr>
                <w:rFonts w:ascii="Arial" w:hAnsi="Arial" w:cs="Arial"/>
                <w:bCs/>
                <w:sz w:val="18"/>
                <w:szCs w:val="18"/>
                <w:lang w:val="en-US"/>
              </w:rPr>
            </w:pPr>
            <w:r w:rsidRPr="008750CD">
              <w:rPr>
                <w:rFonts w:ascii="Arial" w:hAnsi="Arial" w:cs="Arial"/>
                <w:bCs/>
                <w:sz w:val="18"/>
                <w:szCs w:val="18"/>
                <w:lang w:val="en-US"/>
              </w:rPr>
              <w:t>S</w:t>
            </w:r>
            <w:r>
              <w:rPr>
                <w:rFonts w:ascii="Arial" w:hAnsi="Arial" w:cs="Arial"/>
                <w:bCs/>
                <w:sz w:val="18"/>
                <w:szCs w:val="18"/>
                <w:lang w:val="en-US"/>
              </w:rPr>
              <w:t>olid SG</w:t>
            </w:r>
          </w:p>
        </w:tc>
        <w:tc>
          <w:tcPr>
            <w:tcW w:w="1310" w:type="dxa"/>
            <w:tcBorders>
              <w:top w:val="nil"/>
              <w:left w:val="nil"/>
              <w:bottom w:val="single" w:sz="8" w:space="0" w:color="000000"/>
              <w:right w:val="single" w:sz="8" w:space="0" w:color="000000"/>
            </w:tcBorders>
            <w:vAlign w:val="center"/>
          </w:tcPr>
          <w:p w14:paraId="549D9A4B" w14:textId="1F4BD931" w:rsidR="000E3E5E" w:rsidRPr="000E3E5E" w:rsidRDefault="000E3E5E" w:rsidP="005F42A9">
            <w:pPr>
              <w:jc w:val="center"/>
              <w:rPr>
                <w:rFonts w:ascii="Arial" w:hAnsi="Arial" w:cs="Arial"/>
                <w:bCs/>
                <w:sz w:val="18"/>
                <w:szCs w:val="18"/>
                <w:lang w:val="en-GB"/>
              </w:rPr>
            </w:pPr>
            <w:r>
              <w:rPr>
                <w:rFonts w:ascii="Arial" w:hAnsi="Arial" w:cs="Arial"/>
                <w:bCs/>
                <w:sz w:val="18"/>
                <w:szCs w:val="18"/>
                <w:lang w:val="en-GB"/>
              </w:rPr>
              <w:t>2.77</w:t>
            </w:r>
          </w:p>
        </w:tc>
      </w:tr>
    </w:tbl>
    <w:p w14:paraId="59CE9ABB" w14:textId="77777777" w:rsidR="00021413" w:rsidRDefault="00021413" w:rsidP="0054749D">
      <w:pPr>
        <w:pStyle w:val="Caption"/>
        <w:ind w:left="450" w:right="316"/>
        <w:jc w:val="center"/>
        <w:rPr>
          <w:rFonts w:ascii="Arial" w:hAnsi="Arial" w:cs="Arial"/>
          <w:lang w:val="en-US"/>
        </w:rPr>
      </w:pPr>
    </w:p>
    <w:p w14:paraId="60C8B761" w14:textId="1A5FF3E2" w:rsidR="00EF2F6F" w:rsidRPr="0054749D" w:rsidRDefault="0054749D" w:rsidP="0054749D">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4</w:t>
      </w:r>
      <w:r w:rsidRPr="007040BE">
        <w:rPr>
          <w:rFonts w:ascii="Arial" w:hAnsi="Arial" w:cs="Arial"/>
          <w:lang w:val="en-US"/>
        </w:rPr>
        <w:fldChar w:fldCharType="end"/>
      </w:r>
      <w:r w:rsidRPr="0095039A">
        <w:rPr>
          <w:rFonts w:ascii="Arial" w:hAnsi="Arial" w:cs="Arial"/>
          <w:lang w:val="en-US"/>
        </w:rPr>
        <w:t xml:space="preserve"> </w:t>
      </w:r>
      <w:r>
        <w:rPr>
          <w:rFonts w:ascii="Arial" w:hAnsi="Arial" w:cs="Arial"/>
          <w:lang w:val="en-US"/>
        </w:rPr>
        <w:t>Chemical analyzes</w:t>
      </w:r>
    </w:p>
    <w:tbl>
      <w:tblPr>
        <w:tblW w:w="3994" w:type="dxa"/>
        <w:jc w:val="center"/>
        <w:tblCellMar>
          <w:left w:w="70" w:type="dxa"/>
          <w:right w:w="70" w:type="dxa"/>
        </w:tblCellMar>
        <w:tblLook w:val="04A0" w:firstRow="1" w:lastRow="0" w:firstColumn="1" w:lastColumn="0" w:noHBand="0" w:noVBand="1"/>
      </w:tblPr>
      <w:tblGrid>
        <w:gridCol w:w="963"/>
        <w:gridCol w:w="920"/>
        <w:gridCol w:w="920"/>
        <w:gridCol w:w="1191"/>
      </w:tblGrid>
      <w:tr w:rsidR="0054749D" w:rsidRPr="005F4551" w14:paraId="48B7A250" w14:textId="77777777" w:rsidTr="0054749D">
        <w:trPr>
          <w:trHeight w:val="401"/>
          <w:jc w:val="center"/>
        </w:trPr>
        <w:tc>
          <w:tcPr>
            <w:tcW w:w="963"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6280F750" w14:textId="44587BA0" w:rsidR="0054749D" w:rsidRPr="005F4551" w:rsidRDefault="00E05F86" w:rsidP="005F42A9">
            <w:pPr>
              <w:jc w:val="center"/>
              <w:rPr>
                <w:rFonts w:ascii="Arial" w:eastAsia="Times New Roman" w:hAnsi="Arial" w:cs="Arial"/>
                <w:color w:val="FFFFFF"/>
                <w:sz w:val="17"/>
                <w:szCs w:val="17"/>
                <w:lang w:val="es-PE" w:eastAsia="es-PE"/>
              </w:rPr>
            </w:pPr>
            <w:r w:rsidRPr="00E05F86">
              <w:rPr>
                <w:rFonts w:ascii="Arial" w:eastAsia="Times New Roman" w:hAnsi="Arial" w:cs="Arial"/>
                <w:color w:val="FFFFFF"/>
                <w:sz w:val="17"/>
                <w:szCs w:val="17"/>
                <w:lang w:val="es-PE" w:eastAsia="es-PE"/>
              </w:rPr>
              <w:t>Methods tested</w:t>
            </w:r>
          </w:p>
        </w:tc>
        <w:tc>
          <w:tcPr>
            <w:tcW w:w="9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089CA589" w14:textId="37E2286E" w:rsidR="0054749D" w:rsidRPr="005F4551" w:rsidRDefault="0054749D" w:rsidP="005F42A9">
            <w:pPr>
              <w:jc w:val="center"/>
              <w:rPr>
                <w:rFonts w:ascii="Arial" w:eastAsia="Times New Roman" w:hAnsi="Arial" w:cs="Arial"/>
                <w:color w:val="FFFFFF"/>
                <w:sz w:val="17"/>
                <w:szCs w:val="17"/>
                <w:lang w:val="es-PE" w:eastAsia="es-PE"/>
              </w:rPr>
            </w:pPr>
            <w:r w:rsidRPr="005F4551">
              <w:rPr>
                <w:rFonts w:ascii="Arial" w:eastAsia="Times New Roman" w:hAnsi="Arial" w:cs="Arial"/>
                <w:color w:val="FFFFFF"/>
                <w:sz w:val="17"/>
                <w:szCs w:val="17"/>
                <w:lang w:val="es-PE" w:eastAsia="es-PE"/>
              </w:rPr>
              <w:t>Element</w:t>
            </w:r>
          </w:p>
        </w:tc>
        <w:tc>
          <w:tcPr>
            <w:tcW w:w="920" w:type="dxa"/>
            <w:tcBorders>
              <w:top w:val="single" w:sz="4" w:space="0" w:color="auto"/>
              <w:left w:val="single" w:sz="4" w:space="0" w:color="auto"/>
              <w:bottom w:val="single" w:sz="4" w:space="0" w:color="auto"/>
              <w:right w:val="single" w:sz="4" w:space="0" w:color="auto"/>
            </w:tcBorders>
            <w:shd w:val="clear" w:color="000000" w:fill="000000"/>
            <w:noWrap/>
            <w:vAlign w:val="center"/>
            <w:hideMark/>
          </w:tcPr>
          <w:p w14:paraId="7C873AB4" w14:textId="30A4C9F9" w:rsidR="0054749D" w:rsidRPr="005F4551" w:rsidRDefault="0054749D" w:rsidP="005F42A9">
            <w:pPr>
              <w:jc w:val="center"/>
              <w:rPr>
                <w:rFonts w:ascii="Arial" w:eastAsia="Times New Roman" w:hAnsi="Arial" w:cs="Arial"/>
                <w:color w:val="FFFFFF"/>
                <w:sz w:val="17"/>
                <w:szCs w:val="17"/>
                <w:lang w:val="es-PE" w:eastAsia="es-PE"/>
              </w:rPr>
            </w:pPr>
            <w:r w:rsidRPr="005F4551">
              <w:rPr>
                <w:rFonts w:ascii="Arial" w:eastAsia="Times New Roman" w:hAnsi="Arial" w:cs="Arial"/>
                <w:color w:val="FFFFFF"/>
                <w:sz w:val="17"/>
                <w:szCs w:val="17"/>
                <w:lang w:val="es-PE" w:eastAsia="es-PE"/>
              </w:rPr>
              <w:t>Uni</w:t>
            </w:r>
            <w:r w:rsidR="00E05F86">
              <w:rPr>
                <w:rFonts w:ascii="Arial" w:eastAsia="Times New Roman" w:hAnsi="Arial" w:cs="Arial"/>
                <w:color w:val="FFFFFF"/>
                <w:sz w:val="17"/>
                <w:szCs w:val="17"/>
                <w:lang w:val="es-PE" w:eastAsia="es-PE"/>
              </w:rPr>
              <w:t>t</w:t>
            </w:r>
          </w:p>
        </w:tc>
        <w:tc>
          <w:tcPr>
            <w:tcW w:w="1191" w:type="dxa"/>
            <w:tcBorders>
              <w:top w:val="single" w:sz="4" w:space="0" w:color="auto"/>
              <w:left w:val="nil"/>
              <w:bottom w:val="single" w:sz="4" w:space="0" w:color="auto"/>
              <w:right w:val="single" w:sz="4" w:space="0" w:color="auto"/>
            </w:tcBorders>
            <w:shd w:val="clear" w:color="000000" w:fill="000000"/>
            <w:noWrap/>
            <w:vAlign w:val="center"/>
          </w:tcPr>
          <w:p w14:paraId="6AE40599" w14:textId="6AC23DC7" w:rsidR="0054749D" w:rsidRPr="005F4551" w:rsidRDefault="0054749D" w:rsidP="0054749D">
            <w:pPr>
              <w:jc w:val="center"/>
              <w:rPr>
                <w:rFonts w:ascii="Arial" w:eastAsia="Times New Roman" w:hAnsi="Arial" w:cs="Arial"/>
                <w:color w:val="FFFFFF"/>
                <w:sz w:val="17"/>
                <w:szCs w:val="17"/>
                <w:lang w:val="es-PE" w:eastAsia="es-PE"/>
              </w:rPr>
            </w:pPr>
            <w:r>
              <w:rPr>
                <w:rFonts w:ascii="Arial" w:eastAsia="Times New Roman" w:hAnsi="Arial" w:cs="Arial"/>
                <w:color w:val="FFFFFF"/>
                <w:sz w:val="17"/>
                <w:szCs w:val="17"/>
                <w:lang w:val="es-PE" w:eastAsia="es-PE"/>
              </w:rPr>
              <w:t>Value</w:t>
            </w:r>
          </w:p>
        </w:tc>
      </w:tr>
      <w:tr w:rsidR="0054749D" w:rsidRPr="005F4551" w14:paraId="725B6E4F" w14:textId="77777777" w:rsidTr="0054749D">
        <w:trPr>
          <w:trHeight w:val="113"/>
          <w:jc w:val="center"/>
        </w:trPr>
        <w:tc>
          <w:tcPr>
            <w:tcW w:w="9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0CE021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2136</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2A32EC4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Fe</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7E9EEAA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319D15D6"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8.5</w:t>
            </w:r>
          </w:p>
        </w:tc>
      </w:tr>
      <w:tr w:rsidR="0054749D" w:rsidRPr="005F4551" w14:paraId="1EDD50E5"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38A3B60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7B8BD32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Ag</w:t>
            </w:r>
          </w:p>
        </w:tc>
        <w:tc>
          <w:tcPr>
            <w:tcW w:w="920" w:type="dxa"/>
            <w:tcBorders>
              <w:top w:val="nil"/>
              <w:left w:val="nil"/>
              <w:bottom w:val="single" w:sz="4" w:space="0" w:color="auto"/>
              <w:right w:val="single" w:sz="4" w:space="0" w:color="auto"/>
            </w:tcBorders>
            <w:shd w:val="clear" w:color="auto" w:fill="auto"/>
            <w:vAlign w:val="center"/>
            <w:hideMark/>
          </w:tcPr>
          <w:p w14:paraId="3E31905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0E7AFA34"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1.063</w:t>
            </w:r>
          </w:p>
        </w:tc>
      </w:tr>
      <w:tr w:rsidR="0054749D" w:rsidRPr="005F4551" w14:paraId="6FF4385F"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B7516EB"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5FCF1EA"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Al</w:t>
            </w:r>
          </w:p>
        </w:tc>
        <w:tc>
          <w:tcPr>
            <w:tcW w:w="920" w:type="dxa"/>
            <w:tcBorders>
              <w:top w:val="nil"/>
              <w:left w:val="nil"/>
              <w:bottom w:val="single" w:sz="4" w:space="0" w:color="auto"/>
              <w:right w:val="single" w:sz="4" w:space="0" w:color="auto"/>
            </w:tcBorders>
            <w:shd w:val="clear" w:color="auto" w:fill="auto"/>
            <w:vAlign w:val="center"/>
            <w:hideMark/>
          </w:tcPr>
          <w:p w14:paraId="13D96ED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177EA107"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&gt;10000</w:t>
            </w:r>
          </w:p>
        </w:tc>
      </w:tr>
      <w:tr w:rsidR="0054749D" w:rsidRPr="005F4551" w14:paraId="14EFAA2E"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0723828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7852819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B</w:t>
            </w:r>
          </w:p>
        </w:tc>
        <w:tc>
          <w:tcPr>
            <w:tcW w:w="920" w:type="dxa"/>
            <w:tcBorders>
              <w:top w:val="nil"/>
              <w:left w:val="nil"/>
              <w:bottom w:val="single" w:sz="4" w:space="0" w:color="auto"/>
              <w:right w:val="single" w:sz="4" w:space="0" w:color="auto"/>
            </w:tcBorders>
            <w:shd w:val="clear" w:color="auto" w:fill="auto"/>
            <w:vAlign w:val="center"/>
            <w:hideMark/>
          </w:tcPr>
          <w:p w14:paraId="1041E82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4B72FA0D"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89.49</w:t>
            </w:r>
          </w:p>
        </w:tc>
      </w:tr>
      <w:tr w:rsidR="0054749D" w:rsidRPr="005F4551" w14:paraId="636E02D0"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96057F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101A78F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Ba</w:t>
            </w:r>
          </w:p>
        </w:tc>
        <w:tc>
          <w:tcPr>
            <w:tcW w:w="920" w:type="dxa"/>
            <w:tcBorders>
              <w:top w:val="nil"/>
              <w:left w:val="nil"/>
              <w:bottom w:val="single" w:sz="4" w:space="0" w:color="auto"/>
              <w:right w:val="single" w:sz="4" w:space="0" w:color="auto"/>
            </w:tcBorders>
            <w:shd w:val="clear" w:color="auto" w:fill="auto"/>
            <w:vAlign w:val="center"/>
            <w:hideMark/>
          </w:tcPr>
          <w:p w14:paraId="62A063D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3E231875"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62.72</w:t>
            </w:r>
          </w:p>
        </w:tc>
      </w:tr>
      <w:tr w:rsidR="0054749D" w:rsidRPr="005F4551" w14:paraId="3804E7DA"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0E6EDC4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E04524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Be</w:t>
            </w:r>
          </w:p>
        </w:tc>
        <w:tc>
          <w:tcPr>
            <w:tcW w:w="920" w:type="dxa"/>
            <w:tcBorders>
              <w:top w:val="nil"/>
              <w:left w:val="nil"/>
              <w:bottom w:val="single" w:sz="4" w:space="0" w:color="auto"/>
              <w:right w:val="single" w:sz="4" w:space="0" w:color="auto"/>
            </w:tcBorders>
            <w:shd w:val="clear" w:color="auto" w:fill="auto"/>
            <w:vAlign w:val="center"/>
            <w:hideMark/>
          </w:tcPr>
          <w:p w14:paraId="16D61FA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2F890EAE"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ᵇ&lt;0.40</w:t>
            </w:r>
          </w:p>
        </w:tc>
      </w:tr>
      <w:tr w:rsidR="0054749D" w:rsidRPr="005F4551" w14:paraId="1F127501"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F3F6A5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EDF64C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Bi</w:t>
            </w:r>
          </w:p>
        </w:tc>
        <w:tc>
          <w:tcPr>
            <w:tcW w:w="920" w:type="dxa"/>
            <w:tcBorders>
              <w:top w:val="nil"/>
              <w:left w:val="nil"/>
              <w:bottom w:val="single" w:sz="4" w:space="0" w:color="auto"/>
              <w:right w:val="single" w:sz="4" w:space="0" w:color="auto"/>
            </w:tcBorders>
            <w:shd w:val="clear" w:color="auto" w:fill="auto"/>
            <w:vAlign w:val="center"/>
            <w:hideMark/>
          </w:tcPr>
          <w:p w14:paraId="4B29B94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1AB4A45E"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47.95</w:t>
            </w:r>
          </w:p>
        </w:tc>
      </w:tr>
      <w:tr w:rsidR="0054749D" w:rsidRPr="005F4551" w14:paraId="1D7FAD04"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21F6C7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A903D6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Ca</w:t>
            </w:r>
          </w:p>
        </w:tc>
        <w:tc>
          <w:tcPr>
            <w:tcW w:w="920" w:type="dxa"/>
            <w:tcBorders>
              <w:top w:val="nil"/>
              <w:left w:val="nil"/>
              <w:bottom w:val="single" w:sz="4" w:space="0" w:color="auto"/>
              <w:right w:val="single" w:sz="4" w:space="0" w:color="auto"/>
            </w:tcBorders>
            <w:shd w:val="clear" w:color="auto" w:fill="auto"/>
            <w:vAlign w:val="center"/>
            <w:hideMark/>
          </w:tcPr>
          <w:p w14:paraId="7A8FCEF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A049972"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4191</w:t>
            </w:r>
          </w:p>
        </w:tc>
      </w:tr>
      <w:tr w:rsidR="0054749D" w:rsidRPr="005F4551" w14:paraId="16A625A8"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61D3D02"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6ABA454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Cd</w:t>
            </w:r>
          </w:p>
        </w:tc>
        <w:tc>
          <w:tcPr>
            <w:tcW w:w="920" w:type="dxa"/>
            <w:tcBorders>
              <w:top w:val="nil"/>
              <w:left w:val="nil"/>
              <w:bottom w:val="single" w:sz="4" w:space="0" w:color="auto"/>
              <w:right w:val="single" w:sz="4" w:space="0" w:color="auto"/>
            </w:tcBorders>
            <w:shd w:val="clear" w:color="auto" w:fill="auto"/>
            <w:vAlign w:val="center"/>
            <w:hideMark/>
          </w:tcPr>
          <w:p w14:paraId="07017112"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5D5B67B3"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ᵇ&lt;0.080</w:t>
            </w:r>
          </w:p>
        </w:tc>
      </w:tr>
      <w:tr w:rsidR="0054749D" w:rsidRPr="005F4551" w14:paraId="5D519634"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7EFF598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51A4C1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Co</w:t>
            </w:r>
          </w:p>
        </w:tc>
        <w:tc>
          <w:tcPr>
            <w:tcW w:w="920" w:type="dxa"/>
            <w:tcBorders>
              <w:top w:val="nil"/>
              <w:left w:val="nil"/>
              <w:bottom w:val="single" w:sz="4" w:space="0" w:color="auto"/>
              <w:right w:val="single" w:sz="4" w:space="0" w:color="auto"/>
            </w:tcBorders>
            <w:shd w:val="clear" w:color="auto" w:fill="auto"/>
            <w:vAlign w:val="center"/>
            <w:hideMark/>
          </w:tcPr>
          <w:p w14:paraId="7CE4C85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6FE5C8B4"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ᵇ&lt;0.40</w:t>
            </w:r>
          </w:p>
        </w:tc>
      </w:tr>
      <w:tr w:rsidR="0054749D" w:rsidRPr="005F4551" w14:paraId="2BD62C30"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1DFC29A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6DD5A5B4"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Cr</w:t>
            </w:r>
          </w:p>
        </w:tc>
        <w:tc>
          <w:tcPr>
            <w:tcW w:w="920" w:type="dxa"/>
            <w:tcBorders>
              <w:top w:val="nil"/>
              <w:left w:val="nil"/>
              <w:bottom w:val="single" w:sz="4" w:space="0" w:color="auto"/>
              <w:right w:val="single" w:sz="4" w:space="0" w:color="auto"/>
            </w:tcBorders>
            <w:shd w:val="clear" w:color="auto" w:fill="auto"/>
            <w:vAlign w:val="center"/>
            <w:hideMark/>
          </w:tcPr>
          <w:p w14:paraId="3842EEA4"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AC9D3FB"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143.8</w:t>
            </w:r>
          </w:p>
        </w:tc>
      </w:tr>
      <w:tr w:rsidR="0054749D" w:rsidRPr="005F4551" w14:paraId="12358DE1"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5269E568"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392BAE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Cu</w:t>
            </w:r>
          </w:p>
        </w:tc>
        <w:tc>
          <w:tcPr>
            <w:tcW w:w="920" w:type="dxa"/>
            <w:tcBorders>
              <w:top w:val="nil"/>
              <w:left w:val="nil"/>
              <w:bottom w:val="single" w:sz="4" w:space="0" w:color="auto"/>
              <w:right w:val="single" w:sz="4" w:space="0" w:color="auto"/>
            </w:tcBorders>
            <w:shd w:val="clear" w:color="auto" w:fill="auto"/>
            <w:vAlign w:val="center"/>
            <w:hideMark/>
          </w:tcPr>
          <w:p w14:paraId="6F19B80A"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48B63C56"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797.0</w:t>
            </w:r>
          </w:p>
        </w:tc>
      </w:tr>
      <w:tr w:rsidR="0054749D" w:rsidRPr="005F4551" w14:paraId="246E0376"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B90B40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6957285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Fe</w:t>
            </w:r>
          </w:p>
        </w:tc>
        <w:tc>
          <w:tcPr>
            <w:tcW w:w="920" w:type="dxa"/>
            <w:tcBorders>
              <w:top w:val="nil"/>
              <w:left w:val="nil"/>
              <w:bottom w:val="single" w:sz="4" w:space="0" w:color="auto"/>
              <w:right w:val="single" w:sz="4" w:space="0" w:color="auto"/>
            </w:tcBorders>
            <w:shd w:val="clear" w:color="auto" w:fill="auto"/>
            <w:vAlign w:val="center"/>
            <w:hideMark/>
          </w:tcPr>
          <w:p w14:paraId="4FB45DF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55868375"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&gt;10000</w:t>
            </w:r>
          </w:p>
        </w:tc>
      </w:tr>
      <w:tr w:rsidR="0054749D" w:rsidRPr="005F4551" w14:paraId="5A05B3D7"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B87852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090D223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Ga</w:t>
            </w:r>
          </w:p>
        </w:tc>
        <w:tc>
          <w:tcPr>
            <w:tcW w:w="920" w:type="dxa"/>
            <w:tcBorders>
              <w:top w:val="nil"/>
              <w:left w:val="nil"/>
              <w:bottom w:val="single" w:sz="4" w:space="0" w:color="auto"/>
              <w:right w:val="single" w:sz="4" w:space="0" w:color="auto"/>
            </w:tcBorders>
            <w:shd w:val="clear" w:color="auto" w:fill="auto"/>
            <w:vAlign w:val="center"/>
            <w:hideMark/>
          </w:tcPr>
          <w:p w14:paraId="57E625B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3340DA5B"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64.14</w:t>
            </w:r>
          </w:p>
        </w:tc>
      </w:tr>
      <w:tr w:rsidR="0054749D" w:rsidRPr="005F4551" w14:paraId="51C107C2"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7D136B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02BFA3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In</w:t>
            </w:r>
          </w:p>
        </w:tc>
        <w:tc>
          <w:tcPr>
            <w:tcW w:w="920" w:type="dxa"/>
            <w:tcBorders>
              <w:top w:val="nil"/>
              <w:left w:val="nil"/>
              <w:bottom w:val="single" w:sz="4" w:space="0" w:color="auto"/>
              <w:right w:val="single" w:sz="4" w:space="0" w:color="auto"/>
            </w:tcBorders>
            <w:shd w:val="clear" w:color="auto" w:fill="auto"/>
            <w:vAlign w:val="center"/>
            <w:hideMark/>
          </w:tcPr>
          <w:p w14:paraId="522C0379"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D8E28D2"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ᵇ&lt;1.6</w:t>
            </w:r>
          </w:p>
        </w:tc>
      </w:tr>
      <w:tr w:rsidR="0054749D" w:rsidRPr="005F4551" w14:paraId="68561F5B"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755386E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06B153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K</w:t>
            </w:r>
          </w:p>
        </w:tc>
        <w:tc>
          <w:tcPr>
            <w:tcW w:w="920" w:type="dxa"/>
            <w:tcBorders>
              <w:top w:val="nil"/>
              <w:left w:val="nil"/>
              <w:bottom w:val="single" w:sz="4" w:space="0" w:color="auto"/>
              <w:right w:val="single" w:sz="4" w:space="0" w:color="auto"/>
            </w:tcBorders>
            <w:shd w:val="clear" w:color="auto" w:fill="auto"/>
            <w:vAlign w:val="center"/>
            <w:hideMark/>
          </w:tcPr>
          <w:p w14:paraId="471911E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27CFC21A"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3671</w:t>
            </w:r>
          </w:p>
        </w:tc>
      </w:tr>
      <w:tr w:rsidR="0054749D" w:rsidRPr="005F4551" w14:paraId="65A82BF5"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AFDE3F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091E4E0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Li</w:t>
            </w:r>
          </w:p>
        </w:tc>
        <w:tc>
          <w:tcPr>
            <w:tcW w:w="920" w:type="dxa"/>
            <w:tcBorders>
              <w:top w:val="nil"/>
              <w:left w:val="nil"/>
              <w:bottom w:val="single" w:sz="4" w:space="0" w:color="auto"/>
              <w:right w:val="single" w:sz="4" w:space="0" w:color="auto"/>
            </w:tcBorders>
            <w:shd w:val="clear" w:color="auto" w:fill="auto"/>
            <w:vAlign w:val="center"/>
            <w:hideMark/>
          </w:tcPr>
          <w:p w14:paraId="6AA3FBD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30025CA0"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132.9</w:t>
            </w:r>
          </w:p>
        </w:tc>
      </w:tr>
      <w:tr w:rsidR="0054749D" w:rsidRPr="005F4551" w14:paraId="13DF9C70"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7FAB3AE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6700B00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Mg</w:t>
            </w:r>
          </w:p>
        </w:tc>
        <w:tc>
          <w:tcPr>
            <w:tcW w:w="920" w:type="dxa"/>
            <w:tcBorders>
              <w:top w:val="nil"/>
              <w:left w:val="nil"/>
              <w:bottom w:val="single" w:sz="4" w:space="0" w:color="auto"/>
              <w:right w:val="single" w:sz="4" w:space="0" w:color="auto"/>
            </w:tcBorders>
            <w:shd w:val="clear" w:color="auto" w:fill="auto"/>
            <w:vAlign w:val="center"/>
            <w:hideMark/>
          </w:tcPr>
          <w:p w14:paraId="206CCD7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09120893"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6604</w:t>
            </w:r>
          </w:p>
        </w:tc>
      </w:tr>
      <w:tr w:rsidR="0054749D" w:rsidRPr="005F4551" w14:paraId="029C4119"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04812E89"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6AE2F9E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Mn</w:t>
            </w:r>
          </w:p>
        </w:tc>
        <w:tc>
          <w:tcPr>
            <w:tcW w:w="920" w:type="dxa"/>
            <w:tcBorders>
              <w:top w:val="nil"/>
              <w:left w:val="nil"/>
              <w:bottom w:val="single" w:sz="4" w:space="0" w:color="auto"/>
              <w:right w:val="single" w:sz="4" w:space="0" w:color="auto"/>
            </w:tcBorders>
            <w:shd w:val="clear" w:color="auto" w:fill="auto"/>
            <w:vAlign w:val="center"/>
            <w:hideMark/>
          </w:tcPr>
          <w:p w14:paraId="209B408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F0875CD"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764.5</w:t>
            </w:r>
          </w:p>
        </w:tc>
      </w:tr>
      <w:tr w:rsidR="0054749D" w:rsidRPr="005F4551" w14:paraId="6E2CF112"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3F7A06D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76641A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Mo</w:t>
            </w:r>
          </w:p>
        </w:tc>
        <w:tc>
          <w:tcPr>
            <w:tcW w:w="920" w:type="dxa"/>
            <w:tcBorders>
              <w:top w:val="nil"/>
              <w:left w:val="nil"/>
              <w:bottom w:val="single" w:sz="4" w:space="0" w:color="auto"/>
              <w:right w:val="single" w:sz="4" w:space="0" w:color="auto"/>
            </w:tcBorders>
            <w:shd w:val="clear" w:color="auto" w:fill="auto"/>
            <w:vAlign w:val="center"/>
            <w:hideMark/>
          </w:tcPr>
          <w:p w14:paraId="38F072D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B72622A"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ᵇ&lt;0.40</w:t>
            </w:r>
          </w:p>
        </w:tc>
      </w:tr>
      <w:tr w:rsidR="0054749D" w:rsidRPr="005F4551" w14:paraId="281B8CB0"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D293DA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22EB164"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Na</w:t>
            </w:r>
          </w:p>
        </w:tc>
        <w:tc>
          <w:tcPr>
            <w:tcW w:w="920" w:type="dxa"/>
            <w:tcBorders>
              <w:top w:val="nil"/>
              <w:left w:val="nil"/>
              <w:bottom w:val="single" w:sz="4" w:space="0" w:color="auto"/>
              <w:right w:val="single" w:sz="4" w:space="0" w:color="auto"/>
            </w:tcBorders>
            <w:shd w:val="clear" w:color="auto" w:fill="auto"/>
            <w:vAlign w:val="center"/>
            <w:hideMark/>
          </w:tcPr>
          <w:p w14:paraId="145829F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154F8E87"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447.9</w:t>
            </w:r>
          </w:p>
        </w:tc>
      </w:tr>
      <w:tr w:rsidR="0054749D" w:rsidRPr="005F4551" w14:paraId="5F17CCEF"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3F105E4"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107BE06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Ni</w:t>
            </w:r>
          </w:p>
        </w:tc>
        <w:tc>
          <w:tcPr>
            <w:tcW w:w="920" w:type="dxa"/>
            <w:tcBorders>
              <w:top w:val="nil"/>
              <w:left w:val="nil"/>
              <w:bottom w:val="single" w:sz="4" w:space="0" w:color="auto"/>
              <w:right w:val="single" w:sz="4" w:space="0" w:color="auto"/>
            </w:tcBorders>
            <w:shd w:val="clear" w:color="auto" w:fill="auto"/>
            <w:vAlign w:val="center"/>
            <w:hideMark/>
          </w:tcPr>
          <w:p w14:paraId="7B5BE04C"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0EB8B581"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ᵇ&lt;0.40</w:t>
            </w:r>
          </w:p>
        </w:tc>
      </w:tr>
      <w:tr w:rsidR="0054749D" w:rsidRPr="005F4551" w14:paraId="618BCA21"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F1DDA12"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743B7F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w:t>
            </w:r>
          </w:p>
        </w:tc>
        <w:tc>
          <w:tcPr>
            <w:tcW w:w="920" w:type="dxa"/>
            <w:tcBorders>
              <w:top w:val="nil"/>
              <w:left w:val="nil"/>
              <w:bottom w:val="single" w:sz="4" w:space="0" w:color="auto"/>
              <w:right w:val="single" w:sz="4" w:space="0" w:color="auto"/>
            </w:tcBorders>
            <w:shd w:val="clear" w:color="auto" w:fill="auto"/>
            <w:vAlign w:val="center"/>
            <w:hideMark/>
          </w:tcPr>
          <w:p w14:paraId="6BF42C08"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114A1171"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554.8</w:t>
            </w:r>
          </w:p>
        </w:tc>
      </w:tr>
      <w:tr w:rsidR="0054749D" w:rsidRPr="005F4551" w14:paraId="503167CC"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AD6490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19BC60B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Pb</w:t>
            </w:r>
          </w:p>
        </w:tc>
        <w:tc>
          <w:tcPr>
            <w:tcW w:w="920" w:type="dxa"/>
            <w:tcBorders>
              <w:top w:val="nil"/>
              <w:left w:val="nil"/>
              <w:bottom w:val="single" w:sz="4" w:space="0" w:color="auto"/>
              <w:right w:val="single" w:sz="4" w:space="0" w:color="auto"/>
            </w:tcBorders>
            <w:shd w:val="clear" w:color="auto" w:fill="auto"/>
            <w:vAlign w:val="center"/>
            <w:hideMark/>
          </w:tcPr>
          <w:p w14:paraId="6AD832A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031B7A59"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116</w:t>
            </w:r>
          </w:p>
        </w:tc>
      </w:tr>
      <w:tr w:rsidR="0054749D" w:rsidRPr="005F4551" w14:paraId="0499F6ED"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1267D12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33D0BAE9"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Sb</w:t>
            </w:r>
          </w:p>
        </w:tc>
        <w:tc>
          <w:tcPr>
            <w:tcW w:w="920" w:type="dxa"/>
            <w:tcBorders>
              <w:top w:val="nil"/>
              <w:left w:val="nil"/>
              <w:bottom w:val="single" w:sz="4" w:space="0" w:color="auto"/>
              <w:right w:val="single" w:sz="4" w:space="0" w:color="auto"/>
            </w:tcBorders>
            <w:shd w:val="clear" w:color="auto" w:fill="auto"/>
            <w:vAlign w:val="center"/>
            <w:hideMark/>
          </w:tcPr>
          <w:p w14:paraId="699F576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20E8232B"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ᵇ&lt;0.80</w:t>
            </w:r>
          </w:p>
        </w:tc>
      </w:tr>
      <w:tr w:rsidR="0054749D" w:rsidRPr="005F4551" w14:paraId="4E746465"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21A28E7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743FE65B"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Se</w:t>
            </w:r>
          </w:p>
        </w:tc>
        <w:tc>
          <w:tcPr>
            <w:tcW w:w="920" w:type="dxa"/>
            <w:tcBorders>
              <w:top w:val="nil"/>
              <w:left w:val="nil"/>
              <w:bottom w:val="single" w:sz="4" w:space="0" w:color="auto"/>
              <w:right w:val="single" w:sz="4" w:space="0" w:color="auto"/>
            </w:tcBorders>
            <w:shd w:val="clear" w:color="auto" w:fill="auto"/>
            <w:vAlign w:val="center"/>
            <w:hideMark/>
          </w:tcPr>
          <w:p w14:paraId="527538A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60C3C5B"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ᵇ&lt;1.2</w:t>
            </w:r>
          </w:p>
        </w:tc>
      </w:tr>
      <w:tr w:rsidR="0054749D" w:rsidRPr="005F4551" w14:paraId="2EBBF356"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623C61E9"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1852513"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Sn</w:t>
            </w:r>
          </w:p>
        </w:tc>
        <w:tc>
          <w:tcPr>
            <w:tcW w:w="920" w:type="dxa"/>
            <w:tcBorders>
              <w:top w:val="nil"/>
              <w:left w:val="nil"/>
              <w:bottom w:val="single" w:sz="4" w:space="0" w:color="auto"/>
              <w:right w:val="single" w:sz="4" w:space="0" w:color="auto"/>
            </w:tcBorders>
            <w:shd w:val="clear" w:color="auto" w:fill="auto"/>
            <w:vAlign w:val="center"/>
            <w:hideMark/>
          </w:tcPr>
          <w:p w14:paraId="2BEC264A"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1D85BD4D"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60.33</w:t>
            </w:r>
          </w:p>
        </w:tc>
      </w:tr>
      <w:tr w:rsidR="0054749D" w:rsidRPr="005F4551" w14:paraId="06B21F46" w14:textId="77777777" w:rsidTr="0054749D">
        <w:trPr>
          <w:trHeight w:val="113"/>
          <w:jc w:val="center"/>
        </w:trPr>
        <w:tc>
          <w:tcPr>
            <w:tcW w:w="963"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B730534"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069B895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Sr</w:t>
            </w:r>
          </w:p>
        </w:tc>
        <w:tc>
          <w:tcPr>
            <w:tcW w:w="920" w:type="dxa"/>
            <w:tcBorders>
              <w:top w:val="single" w:sz="4" w:space="0" w:color="auto"/>
              <w:left w:val="nil"/>
              <w:bottom w:val="single" w:sz="4" w:space="0" w:color="auto"/>
              <w:right w:val="single" w:sz="4" w:space="0" w:color="auto"/>
            </w:tcBorders>
            <w:shd w:val="clear" w:color="auto" w:fill="auto"/>
            <w:vAlign w:val="center"/>
            <w:hideMark/>
          </w:tcPr>
          <w:p w14:paraId="17F176CD"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single" w:sz="4" w:space="0" w:color="auto"/>
              <w:left w:val="nil"/>
              <w:bottom w:val="single" w:sz="4" w:space="0" w:color="auto"/>
              <w:right w:val="single" w:sz="4" w:space="0" w:color="auto"/>
            </w:tcBorders>
            <w:shd w:val="clear" w:color="auto" w:fill="auto"/>
            <w:noWrap/>
            <w:vAlign w:val="center"/>
            <w:hideMark/>
          </w:tcPr>
          <w:p w14:paraId="25674AED"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9.5545</w:t>
            </w:r>
          </w:p>
        </w:tc>
      </w:tr>
      <w:tr w:rsidR="0054749D" w:rsidRPr="005F4551" w14:paraId="7C91DCDF"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7A66643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452097FB"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Te</w:t>
            </w:r>
          </w:p>
        </w:tc>
        <w:tc>
          <w:tcPr>
            <w:tcW w:w="920" w:type="dxa"/>
            <w:tcBorders>
              <w:top w:val="nil"/>
              <w:left w:val="nil"/>
              <w:bottom w:val="single" w:sz="4" w:space="0" w:color="auto"/>
              <w:right w:val="single" w:sz="4" w:space="0" w:color="auto"/>
            </w:tcBorders>
            <w:shd w:val="clear" w:color="auto" w:fill="auto"/>
            <w:vAlign w:val="center"/>
            <w:hideMark/>
          </w:tcPr>
          <w:p w14:paraId="0E7362F6"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BA8249F"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ᵇ&lt;2.4</w:t>
            </w:r>
          </w:p>
        </w:tc>
      </w:tr>
      <w:tr w:rsidR="0054749D" w:rsidRPr="005F4551" w14:paraId="69EBD3C6"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02D3539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003BB0F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Ti</w:t>
            </w:r>
          </w:p>
        </w:tc>
        <w:tc>
          <w:tcPr>
            <w:tcW w:w="920" w:type="dxa"/>
            <w:tcBorders>
              <w:top w:val="nil"/>
              <w:left w:val="nil"/>
              <w:bottom w:val="single" w:sz="4" w:space="0" w:color="auto"/>
              <w:right w:val="single" w:sz="4" w:space="0" w:color="auto"/>
            </w:tcBorders>
            <w:shd w:val="clear" w:color="auto" w:fill="auto"/>
            <w:vAlign w:val="center"/>
            <w:hideMark/>
          </w:tcPr>
          <w:p w14:paraId="0CFFA72F"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46BD5ED4"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316.16</w:t>
            </w:r>
          </w:p>
        </w:tc>
      </w:tr>
      <w:tr w:rsidR="0054749D" w:rsidRPr="005F4551" w14:paraId="0C160322"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17283982"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7D32FD4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Tl</w:t>
            </w:r>
          </w:p>
        </w:tc>
        <w:tc>
          <w:tcPr>
            <w:tcW w:w="920" w:type="dxa"/>
            <w:tcBorders>
              <w:top w:val="nil"/>
              <w:left w:val="nil"/>
              <w:bottom w:val="single" w:sz="4" w:space="0" w:color="auto"/>
              <w:right w:val="single" w:sz="4" w:space="0" w:color="auto"/>
            </w:tcBorders>
            <w:shd w:val="clear" w:color="auto" w:fill="auto"/>
            <w:vAlign w:val="center"/>
            <w:hideMark/>
          </w:tcPr>
          <w:p w14:paraId="282A75F7"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7FFC45FD"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ᵇ&lt;0.80</w:t>
            </w:r>
          </w:p>
        </w:tc>
      </w:tr>
      <w:tr w:rsidR="0054749D" w:rsidRPr="005F4551" w14:paraId="0CD46095"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382EB8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109221B0"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V</w:t>
            </w:r>
          </w:p>
        </w:tc>
        <w:tc>
          <w:tcPr>
            <w:tcW w:w="920" w:type="dxa"/>
            <w:tcBorders>
              <w:top w:val="nil"/>
              <w:left w:val="nil"/>
              <w:bottom w:val="single" w:sz="4" w:space="0" w:color="auto"/>
              <w:right w:val="single" w:sz="4" w:space="0" w:color="auto"/>
            </w:tcBorders>
            <w:shd w:val="clear" w:color="auto" w:fill="auto"/>
            <w:vAlign w:val="center"/>
            <w:hideMark/>
          </w:tcPr>
          <w:p w14:paraId="512324A5"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4C41A143"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27.77</w:t>
            </w:r>
          </w:p>
        </w:tc>
      </w:tr>
      <w:tr w:rsidR="0054749D" w:rsidRPr="005F4551" w14:paraId="2D699D57" w14:textId="77777777" w:rsidTr="0054749D">
        <w:trPr>
          <w:trHeight w:val="113"/>
          <w:jc w:val="center"/>
        </w:trPr>
        <w:tc>
          <w:tcPr>
            <w:tcW w:w="963" w:type="dxa"/>
            <w:tcBorders>
              <w:top w:val="nil"/>
              <w:left w:val="single" w:sz="4" w:space="0" w:color="auto"/>
              <w:bottom w:val="single" w:sz="4" w:space="0" w:color="auto"/>
              <w:right w:val="single" w:sz="4" w:space="0" w:color="auto"/>
            </w:tcBorders>
            <w:shd w:val="clear" w:color="auto" w:fill="auto"/>
            <w:vAlign w:val="center"/>
            <w:hideMark/>
          </w:tcPr>
          <w:p w14:paraId="4A89F46B"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598</w:t>
            </w:r>
          </w:p>
        </w:tc>
        <w:tc>
          <w:tcPr>
            <w:tcW w:w="920" w:type="dxa"/>
            <w:tcBorders>
              <w:top w:val="nil"/>
              <w:left w:val="nil"/>
              <w:bottom w:val="single" w:sz="4" w:space="0" w:color="auto"/>
              <w:right w:val="single" w:sz="4" w:space="0" w:color="auto"/>
            </w:tcBorders>
            <w:shd w:val="clear" w:color="auto" w:fill="auto"/>
            <w:vAlign w:val="center"/>
            <w:hideMark/>
          </w:tcPr>
          <w:p w14:paraId="297280DE"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Zn</w:t>
            </w:r>
          </w:p>
        </w:tc>
        <w:tc>
          <w:tcPr>
            <w:tcW w:w="920" w:type="dxa"/>
            <w:tcBorders>
              <w:top w:val="nil"/>
              <w:left w:val="nil"/>
              <w:bottom w:val="single" w:sz="4" w:space="0" w:color="auto"/>
              <w:right w:val="single" w:sz="4" w:space="0" w:color="auto"/>
            </w:tcBorders>
            <w:shd w:val="clear" w:color="auto" w:fill="auto"/>
            <w:vAlign w:val="center"/>
            <w:hideMark/>
          </w:tcPr>
          <w:p w14:paraId="28C68FE1" w14:textId="77777777" w:rsidR="0054749D" w:rsidRPr="005F4551" w:rsidRDefault="0054749D" w:rsidP="005F42A9">
            <w:pPr>
              <w:jc w:val="center"/>
              <w:rPr>
                <w:rFonts w:ascii="Arial" w:eastAsia="Times New Roman" w:hAnsi="Arial" w:cs="Arial"/>
                <w:color w:val="000000"/>
                <w:sz w:val="17"/>
                <w:szCs w:val="17"/>
                <w:lang w:val="es-PE" w:eastAsia="es-PE"/>
              </w:rPr>
            </w:pPr>
            <w:r w:rsidRPr="005F4551">
              <w:rPr>
                <w:rFonts w:ascii="Arial" w:eastAsia="Times New Roman" w:hAnsi="Arial" w:cs="Arial"/>
                <w:color w:val="000000"/>
                <w:sz w:val="17"/>
                <w:szCs w:val="17"/>
                <w:lang w:val="es-PE" w:eastAsia="es-PE"/>
              </w:rPr>
              <w:t>ppm</w:t>
            </w:r>
          </w:p>
        </w:tc>
        <w:tc>
          <w:tcPr>
            <w:tcW w:w="1191" w:type="dxa"/>
            <w:tcBorders>
              <w:top w:val="nil"/>
              <w:left w:val="nil"/>
              <w:bottom w:val="single" w:sz="4" w:space="0" w:color="auto"/>
              <w:right w:val="single" w:sz="4" w:space="0" w:color="auto"/>
            </w:tcBorders>
            <w:shd w:val="clear" w:color="auto" w:fill="auto"/>
            <w:noWrap/>
            <w:vAlign w:val="center"/>
            <w:hideMark/>
          </w:tcPr>
          <w:p w14:paraId="648A6C4C" w14:textId="77777777" w:rsidR="0054749D" w:rsidRPr="005F4551" w:rsidRDefault="0054749D" w:rsidP="005F42A9">
            <w:pPr>
              <w:jc w:val="center"/>
              <w:rPr>
                <w:rFonts w:ascii="Calibri" w:eastAsia="Times New Roman" w:hAnsi="Calibri" w:cs="Calibri"/>
                <w:color w:val="000000"/>
                <w:sz w:val="17"/>
                <w:szCs w:val="17"/>
                <w:lang w:val="es-PE" w:eastAsia="es-PE"/>
              </w:rPr>
            </w:pPr>
            <w:r w:rsidRPr="005F4551">
              <w:rPr>
                <w:rFonts w:ascii="Calibri" w:eastAsia="Times New Roman" w:hAnsi="Calibri" w:cs="Calibri"/>
                <w:color w:val="000000"/>
                <w:sz w:val="17"/>
                <w:szCs w:val="17"/>
                <w:lang w:val="es-PE" w:eastAsia="es-PE"/>
              </w:rPr>
              <w:t>544.5</w:t>
            </w:r>
          </w:p>
        </w:tc>
      </w:tr>
    </w:tbl>
    <w:p w14:paraId="200CE642" w14:textId="77777777" w:rsidR="0054749D" w:rsidRDefault="0054749D" w:rsidP="0054171B">
      <w:pPr>
        <w:jc w:val="both"/>
        <w:rPr>
          <w:rFonts w:ascii="Arial" w:hAnsi="Arial" w:cs="Arial"/>
          <w:bCs/>
          <w:sz w:val="22"/>
          <w:szCs w:val="22"/>
          <w:lang w:val="es-PE"/>
        </w:rPr>
      </w:pPr>
    </w:p>
    <w:p w14:paraId="321900D9" w14:textId="77777777" w:rsidR="0054749D" w:rsidRDefault="0054749D" w:rsidP="0054749D">
      <w:pPr>
        <w:jc w:val="both"/>
        <w:rPr>
          <w:rFonts w:ascii="Arial" w:hAnsi="Arial" w:cs="Arial"/>
          <w:bCs/>
          <w:sz w:val="18"/>
          <w:szCs w:val="18"/>
          <w:lang w:val="en-US"/>
        </w:rPr>
      </w:pPr>
      <w:r w:rsidRPr="0054749D">
        <w:rPr>
          <w:rFonts w:ascii="Arial" w:hAnsi="Arial" w:cs="Arial"/>
          <w:bCs/>
          <w:sz w:val="18"/>
          <w:szCs w:val="18"/>
          <w:lang w:val="en-US"/>
        </w:rPr>
        <w:t>Tested Methods</w:t>
      </w:r>
    </w:p>
    <w:p w14:paraId="55FB5CB5" w14:textId="77777777" w:rsidR="0054749D" w:rsidRPr="0054749D" w:rsidRDefault="0054749D" w:rsidP="0054749D">
      <w:pPr>
        <w:jc w:val="both"/>
        <w:rPr>
          <w:rFonts w:ascii="Arial" w:hAnsi="Arial" w:cs="Arial"/>
          <w:bCs/>
          <w:sz w:val="18"/>
          <w:szCs w:val="18"/>
          <w:lang w:val="en-US"/>
        </w:rPr>
      </w:pPr>
    </w:p>
    <w:p w14:paraId="044243DA" w14:textId="77777777" w:rsidR="0054749D" w:rsidRDefault="0054749D" w:rsidP="0054749D">
      <w:pPr>
        <w:jc w:val="both"/>
        <w:rPr>
          <w:rFonts w:ascii="Arial" w:hAnsi="Arial" w:cs="Arial"/>
          <w:bCs/>
          <w:sz w:val="18"/>
          <w:szCs w:val="18"/>
          <w:lang w:val="en-US"/>
        </w:rPr>
      </w:pPr>
      <w:r w:rsidRPr="0054749D">
        <w:rPr>
          <w:rFonts w:ascii="Arial" w:hAnsi="Arial" w:cs="Arial"/>
          <w:bCs/>
          <w:sz w:val="18"/>
          <w:szCs w:val="18"/>
          <w:lang w:val="en-US"/>
        </w:rPr>
        <w:t>*2136 Test method for Iron by specific digestion – volumetric analysis</w:t>
      </w:r>
    </w:p>
    <w:p w14:paraId="242AC442" w14:textId="77777777" w:rsidR="0054749D" w:rsidRPr="0054749D" w:rsidRDefault="0054749D" w:rsidP="0054749D">
      <w:pPr>
        <w:jc w:val="both"/>
        <w:rPr>
          <w:rFonts w:ascii="Arial" w:hAnsi="Arial" w:cs="Arial"/>
          <w:bCs/>
          <w:sz w:val="18"/>
          <w:szCs w:val="18"/>
          <w:lang w:val="en-US"/>
        </w:rPr>
      </w:pPr>
    </w:p>
    <w:p w14:paraId="19EA5F71" w14:textId="7D31AC74" w:rsidR="0054749D" w:rsidRDefault="0054749D" w:rsidP="0054749D">
      <w:pPr>
        <w:jc w:val="both"/>
        <w:rPr>
          <w:rFonts w:ascii="Arial" w:hAnsi="Arial" w:cs="Arial"/>
          <w:bCs/>
          <w:sz w:val="18"/>
          <w:szCs w:val="18"/>
          <w:lang w:val="en-US"/>
        </w:rPr>
      </w:pPr>
      <w:r w:rsidRPr="0054749D">
        <w:rPr>
          <w:rFonts w:ascii="Arial" w:hAnsi="Arial" w:cs="Arial"/>
          <w:bCs/>
          <w:sz w:val="18"/>
          <w:szCs w:val="18"/>
          <w:lang w:val="en-US"/>
        </w:rPr>
        <w:t>*598 Multi-element test method by ICP-OES with multi-acid digestion</w:t>
      </w:r>
    </w:p>
    <w:p w14:paraId="6FE4CD29" w14:textId="77777777" w:rsidR="0054749D" w:rsidRPr="0066425E" w:rsidRDefault="0054749D" w:rsidP="0054749D">
      <w:pPr>
        <w:jc w:val="both"/>
        <w:rPr>
          <w:rFonts w:ascii="Arial" w:hAnsi="Arial" w:cs="Arial"/>
          <w:bCs/>
          <w:sz w:val="22"/>
          <w:szCs w:val="22"/>
          <w:lang w:val="en-US"/>
        </w:rPr>
      </w:pPr>
    </w:p>
    <w:p w14:paraId="05352294" w14:textId="77777777" w:rsidR="0054749D" w:rsidRPr="0066425E" w:rsidRDefault="0054749D" w:rsidP="0054749D">
      <w:pPr>
        <w:jc w:val="both"/>
        <w:rPr>
          <w:rFonts w:ascii="Arial" w:hAnsi="Arial" w:cs="Arial"/>
          <w:bCs/>
          <w:sz w:val="22"/>
          <w:szCs w:val="22"/>
          <w:lang w:val="en-US"/>
        </w:rPr>
      </w:pPr>
    </w:p>
    <w:p w14:paraId="379F9734" w14:textId="1534E349" w:rsidR="0054749D" w:rsidRPr="00EF2F6F" w:rsidRDefault="0054749D" w:rsidP="0054749D">
      <w:pPr>
        <w:pStyle w:val="Caption"/>
        <w:ind w:left="450" w:right="316"/>
        <w:jc w:val="center"/>
        <w:rPr>
          <w:rFonts w:ascii="Arial" w:hAnsi="Arial" w:cs="Arial"/>
          <w:lang w:val="en-US"/>
        </w:rPr>
      </w:pPr>
      <w:r w:rsidRPr="0095039A">
        <w:rPr>
          <w:rFonts w:ascii="Arial" w:hAnsi="Arial" w:cs="Arial"/>
          <w:lang w:val="en-US"/>
        </w:rPr>
        <w:lastRenderedPageBreak/>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5</w:t>
      </w:r>
      <w:r w:rsidRPr="007040BE">
        <w:rPr>
          <w:rFonts w:ascii="Arial" w:hAnsi="Arial" w:cs="Arial"/>
          <w:lang w:val="en-US"/>
        </w:rPr>
        <w:fldChar w:fldCharType="end"/>
      </w:r>
      <w:r w:rsidRPr="0095039A">
        <w:rPr>
          <w:rFonts w:ascii="Arial" w:hAnsi="Arial" w:cs="Arial"/>
          <w:lang w:val="en-US"/>
        </w:rPr>
        <w:t xml:space="preserve"> </w:t>
      </w:r>
      <w:r w:rsidRPr="00EF2F6F">
        <w:rPr>
          <w:rFonts w:ascii="Arial" w:hAnsi="Arial" w:cs="Arial"/>
          <w:lang w:val="en-US"/>
        </w:rPr>
        <w:t>Mineralogical characterization</w:t>
      </w:r>
    </w:p>
    <w:p w14:paraId="007882BB" w14:textId="77777777" w:rsidR="0054749D" w:rsidRDefault="0054749D" w:rsidP="0054749D">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9437153" wp14:editId="2BE0E279">
            <wp:extent cx="3166110" cy="1459444"/>
            <wp:effectExtent l="0" t="0" r="0" b="7620"/>
            <wp:docPr id="211268040" name="Imagen 27"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68040" name="Imagen 27" descr="Tabla&#10;&#10;El contenido generado por IA puede ser incorrecto."/>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6110" cy="1459444"/>
                    </a:xfrm>
                    <a:prstGeom prst="rect">
                      <a:avLst/>
                    </a:prstGeom>
                    <a:noFill/>
                  </pic:spPr>
                </pic:pic>
              </a:graphicData>
            </a:graphic>
          </wp:inline>
        </w:drawing>
      </w:r>
    </w:p>
    <w:p w14:paraId="2A3BF56F" w14:textId="77777777" w:rsidR="0054749D" w:rsidRDefault="0054749D" w:rsidP="0054749D">
      <w:pPr>
        <w:jc w:val="both"/>
        <w:rPr>
          <w:rFonts w:ascii="Arial" w:hAnsi="Arial" w:cs="Arial"/>
          <w:bCs/>
          <w:sz w:val="22"/>
          <w:szCs w:val="22"/>
          <w:lang w:val="es-PE"/>
        </w:rPr>
      </w:pPr>
    </w:p>
    <w:p w14:paraId="39A37B5A" w14:textId="77777777" w:rsidR="0054749D" w:rsidRDefault="0054749D" w:rsidP="0054749D">
      <w:pPr>
        <w:jc w:val="both"/>
        <w:rPr>
          <w:rFonts w:ascii="Arial" w:hAnsi="Arial" w:cs="Arial"/>
          <w:bCs/>
          <w:sz w:val="18"/>
          <w:szCs w:val="18"/>
          <w:lang w:val="en-US"/>
        </w:rPr>
      </w:pPr>
    </w:p>
    <w:p w14:paraId="124E2537" w14:textId="77777777" w:rsidR="0054749D" w:rsidRDefault="0054749D" w:rsidP="0054749D">
      <w:pPr>
        <w:jc w:val="both"/>
        <w:rPr>
          <w:rFonts w:ascii="Arial" w:hAnsi="Arial" w:cs="Arial"/>
          <w:bCs/>
          <w:sz w:val="18"/>
          <w:szCs w:val="18"/>
          <w:lang w:val="en-US"/>
        </w:rPr>
      </w:pPr>
    </w:p>
    <w:p w14:paraId="3A76854E" w14:textId="77777777" w:rsidR="0054749D" w:rsidRPr="0054749D" w:rsidRDefault="0054749D" w:rsidP="0054749D">
      <w:pPr>
        <w:jc w:val="both"/>
        <w:rPr>
          <w:rFonts w:ascii="Arial" w:hAnsi="Arial" w:cs="Arial"/>
          <w:bCs/>
          <w:sz w:val="18"/>
          <w:szCs w:val="18"/>
          <w:lang w:val="en-US"/>
        </w:rPr>
      </w:pPr>
    </w:p>
    <w:p w14:paraId="40B0524B" w14:textId="2B260712" w:rsidR="00EF2F6F" w:rsidRDefault="009E4473" w:rsidP="00EF2F6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83BEE58" wp14:editId="6CEA0578">
            <wp:extent cx="2919135" cy="2095200"/>
            <wp:effectExtent l="0" t="0" r="0" b="635"/>
            <wp:docPr id="1720701672"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19135" cy="2095200"/>
                    </a:xfrm>
                    <a:prstGeom prst="rect">
                      <a:avLst/>
                    </a:prstGeom>
                    <a:noFill/>
                  </pic:spPr>
                </pic:pic>
              </a:graphicData>
            </a:graphic>
          </wp:inline>
        </w:drawing>
      </w:r>
    </w:p>
    <w:p w14:paraId="057A2B44" w14:textId="77777777" w:rsidR="00EF2F6F" w:rsidRPr="00882721" w:rsidRDefault="00EF2F6F" w:rsidP="00EF2F6F">
      <w:pPr>
        <w:jc w:val="center"/>
        <w:rPr>
          <w:rFonts w:ascii="Arial" w:hAnsi="Arial" w:cs="Arial"/>
          <w:bCs/>
          <w:sz w:val="22"/>
          <w:szCs w:val="22"/>
          <w:lang w:val="es-PE"/>
        </w:rPr>
      </w:pPr>
    </w:p>
    <w:p w14:paraId="2BED38F2" w14:textId="741FD223" w:rsidR="00836C1C" w:rsidRPr="00932FA3" w:rsidRDefault="00A50B0F" w:rsidP="00932FA3">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5</w:t>
      </w:r>
      <w:r w:rsidRPr="002224BC">
        <w:rPr>
          <w:rFonts w:ascii="Arial" w:hAnsi="Arial" w:cs="Arial"/>
          <w:lang w:val="es-PE"/>
        </w:rPr>
        <w:fldChar w:fldCharType="end"/>
      </w:r>
      <w:r w:rsidRPr="002224BC">
        <w:rPr>
          <w:rFonts w:ascii="Arial" w:hAnsi="Arial" w:cs="Arial"/>
          <w:lang w:val="en-US"/>
        </w:rPr>
        <w:t xml:space="preserve"> </w:t>
      </w:r>
      <w:r>
        <w:rPr>
          <w:rFonts w:ascii="Arial" w:hAnsi="Arial" w:cs="Arial"/>
          <w:lang w:val="en-US"/>
        </w:rPr>
        <w:t>Sample preparation</w:t>
      </w:r>
    </w:p>
    <w:p w14:paraId="56A95FBB" w14:textId="012803F5" w:rsidR="0023063B" w:rsidRDefault="00040AB5" w:rsidP="00CF7BC5">
      <w:pPr>
        <w:numPr>
          <w:ilvl w:val="1"/>
          <w:numId w:val="39"/>
        </w:numPr>
        <w:jc w:val="both"/>
        <w:rPr>
          <w:rFonts w:ascii="Arial" w:hAnsi="Arial" w:cs="Arial"/>
          <w:b/>
          <w:bCs/>
          <w:sz w:val="22"/>
          <w:szCs w:val="22"/>
          <w:lang w:val="en-AU"/>
        </w:rPr>
      </w:pPr>
      <w:bookmarkStart w:id="4" w:name="_Hlk203555115"/>
      <w:r w:rsidRPr="00040AB5">
        <w:rPr>
          <w:rFonts w:ascii="Arial" w:hAnsi="Arial" w:cs="Arial"/>
          <w:b/>
          <w:bCs/>
          <w:sz w:val="22"/>
          <w:szCs w:val="22"/>
          <w:lang w:val="en-AU"/>
        </w:rPr>
        <w:t>Filtration test</w:t>
      </w:r>
    </w:p>
    <w:bookmarkEnd w:id="4"/>
    <w:p w14:paraId="3D790D9F" w14:textId="77777777" w:rsidR="00471981" w:rsidRDefault="00471981" w:rsidP="00471981">
      <w:pPr>
        <w:jc w:val="both"/>
        <w:rPr>
          <w:rFonts w:ascii="Arial" w:hAnsi="Arial" w:cs="Arial"/>
          <w:bCs/>
          <w:sz w:val="22"/>
          <w:szCs w:val="22"/>
          <w:lang w:val="en-AU"/>
        </w:rPr>
      </w:pPr>
    </w:p>
    <w:p w14:paraId="1FF8ED43" w14:textId="66F0BB34" w:rsidR="00A50B0F" w:rsidRPr="00A50B0F" w:rsidRDefault="00A50B0F" w:rsidP="00A50B0F">
      <w:pPr>
        <w:jc w:val="both"/>
        <w:rPr>
          <w:rFonts w:ascii="Arial" w:hAnsi="Arial" w:cs="Arial"/>
          <w:bCs/>
          <w:sz w:val="22"/>
          <w:szCs w:val="22"/>
          <w:lang w:val="en-US"/>
        </w:rPr>
      </w:pPr>
      <w:r w:rsidRPr="00A50B0F">
        <w:rPr>
          <w:rFonts w:ascii="Arial" w:hAnsi="Arial" w:cs="Arial"/>
          <w:bCs/>
          <w:sz w:val="22"/>
          <w:szCs w:val="22"/>
          <w:lang w:val="en-US"/>
        </w:rPr>
        <w:t>Filtration tests were conducted using Metso's MFP 0.3 pressure filtration system, which simulates plant operating conditions in a controlled laboratory environment. This equipment is designed to evaluate cake performance under constant pressure, recording key parameters such as cycle time, filtration rate, and final cake moisture. The MFP 0.3 filter is shown below.</w:t>
      </w:r>
    </w:p>
    <w:p w14:paraId="3CD053B6" w14:textId="77777777" w:rsidR="00A50B0F" w:rsidRPr="00A50B0F" w:rsidRDefault="00A50B0F" w:rsidP="00A50B0F">
      <w:pPr>
        <w:jc w:val="both"/>
        <w:rPr>
          <w:rFonts w:ascii="Arial" w:hAnsi="Arial" w:cs="Arial"/>
          <w:bCs/>
          <w:sz w:val="22"/>
          <w:szCs w:val="22"/>
          <w:lang w:val="en-US"/>
        </w:rPr>
      </w:pPr>
    </w:p>
    <w:p w14:paraId="3DB35450" w14:textId="64558BBB" w:rsidR="00240C4E" w:rsidRDefault="00240C4E" w:rsidP="00240C4E">
      <w:pPr>
        <w:numPr>
          <w:ilvl w:val="0"/>
          <w:numId w:val="8"/>
        </w:numPr>
        <w:jc w:val="both"/>
        <w:rPr>
          <w:rFonts w:ascii="Arial" w:hAnsi="Arial" w:cs="Arial"/>
          <w:b/>
          <w:bCs/>
          <w:sz w:val="22"/>
          <w:szCs w:val="22"/>
          <w:lang w:val="en-AU"/>
        </w:rPr>
      </w:pPr>
      <w:r>
        <w:rPr>
          <w:rFonts w:ascii="Arial" w:hAnsi="Arial" w:cs="Arial"/>
          <w:b/>
          <w:bCs/>
          <w:sz w:val="22"/>
          <w:szCs w:val="22"/>
          <w:lang w:val="en-AU"/>
        </w:rPr>
        <w:t>Equipment</w:t>
      </w:r>
    </w:p>
    <w:p w14:paraId="727F428E" w14:textId="77777777" w:rsidR="00EF2F6F" w:rsidRPr="00EE563E" w:rsidRDefault="00EF2F6F" w:rsidP="00EF2F6F">
      <w:pPr>
        <w:ind w:left="720"/>
        <w:jc w:val="both"/>
        <w:rPr>
          <w:rFonts w:ascii="Arial" w:hAnsi="Arial" w:cs="Arial"/>
          <w:b/>
          <w:bCs/>
          <w:sz w:val="22"/>
          <w:szCs w:val="22"/>
          <w:lang w:val="en-AU"/>
        </w:rPr>
      </w:pPr>
    </w:p>
    <w:p w14:paraId="406792E6" w14:textId="25D375BF" w:rsidR="00240C4E" w:rsidRPr="00A30913" w:rsidRDefault="00EF2F6F" w:rsidP="00EF2F6F">
      <w:pPr>
        <w:jc w:val="center"/>
        <w:rPr>
          <w:rFonts w:ascii="Arial" w:hAnsi="Arial" w:cs="Arial"/>
          <w:bCs/>
          <w:sz w:val="22"/>
          <w:szCs w:val="22"/>
          <w:lang w:val="en-AU"/>
        </w:rPr>
      </w:pPr>
      <w:r>
        <w:rPr>
          <w:rFonts w:ascii="Arial" w:hAnsi="Arial" w:cs="Arial"/>
          <w:bCs/>
          <w:noProof/>
          <w:sz w:val="22"/>
          <w:szCs w:val="22"/>
          <w:lang w:val="en-AU"/>
        </w:rPr>
        <w:drawing>
          <wp:inline distT="0" distB="0" distL="0" distR="0" wp14:anchorId="4006B93D" wp14:editId="20CA82B3">
            <wp:extent cx="2819189" cy="2094614"/>
            <wp:effectExtent l="0" t="0" r="635" b="1270"/>
            <wp:docPr id="1574310596"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25494" cy="2099299"/>
                    </a:xfrm>
                    <a:prstGeom prst="rect">
                      <a:avLst/>
                    </a:prstGeom>
                    <a:noFill/>
                  </pic:spPr>
                </pic:pic>
              </a:graphicData>
            </a:graphic>
          </wp:inline>
        </w:drawing>
      </w:r>
    </w:p>
    <w:p w14:paraId="09BAB819" w14:textId="77777777" w:rsidR="00240C4E" w:rsidRDefault="00240C4E" w:rsidP="00471981">
      <w:pPr>
        <w:jc w:val="both"/>
        <w:rPr>
          <w:rFonts w:ascii="Arial" w:hAnsi="Arial" w:cs="Arial"/>
          <w:bCs/>
          <w:sz w:val="22"/>
          <w:szCs w:val="22"/>
          <w:lang w:val="en-AU"/>
        </w:rPr>
      </w:pPr>
    </w:p>
    <w:p w14:paraId="25942BF8" w14:textId="5AD49425" w:rsidR="00240C4E" w:rsidRPr="009F348D" w:rsidRDefault="00A50B0F" w:rsidP="009F348D">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6</w:t>
      </w:r>
      <w:r w:rsidRPr="002224BC">
        <w:rPr>
          <w:rFonts w:ascii="Arial" w:hAnsi="Arial" w:cs="Arial"/>
          <w:lang w:val="es-PE"/>
        </w:rPr>
        <w:fldChar w:fldCharType="end"/>
      </w:r>
      <w:r w:rsidRPr="002224BC">
        <w:rPr>
          <w:rFonts w:ascii="Arial" w:hAnsi="Arial" w:cs="Arial"/>
          <w:lang w:val="en-US"/>
        </w:rPr>
        <w:t xml:space="preserve"> </w:t>
      </w:r>
      <w:r w:rsidRPr="00A50B0F">
        <w:rPr>
          <w:rFonts w:ascii="Arial" w:hAnsi="Arial" w:cs="Arial"/>
          <w:lang w:val="en-US"/>
        </w:rPr>
        <w:t>MFP 0.3 test filter</w:t>
      </w:r>
    </w:p>
    <w:p w14:paraId="0EF39B7C" w14:textId="274667BA" w:rsidR="00471981" w:rsidRDefault="00471981" w:rsidP="00471981">
      <w:pPr>
        <w:numPr>
          <w:ilvl w:val="0"/>
          <w:numId w:val="8"/>
        </w:numPr>
        <w:jc w:val="both"/>
        <w:rPr>
          <w:rFonts w:ascii="Arial" w:hAnsi="Arial" w:cs="Arial"/>
          <w:b/>
          <w:bCs/>
          <w:sz w:val="22"/>
          <w:szCs w:val="22"/>
          <w:lang w:val="en-AU"/>
        </w:rPr>
      </w:pPr>
      <w:r w:rsidRPr="00040AB5">
        <w:rPr>
          <w:rFonts w:ascii="Arial" w:hAnsi="Arial" w:cs="Arial"/>
          <w:b/>
          <w:bCs/>
          <w:sz w:val="22"/>
          <w:szCs w:val="22"/>
          <w:lang w:val="en-AU"/>
        </w:rPr>
        <w:t>Experimental Procedure</w:t>
      </w:r>
    </w:p>
    <w:p w14:paraId="72A896E6" w14:textId="77777777" w:rsidR="00A50B0F" w:rsidRPr="00EE563E" w:rsidRDefault="00A50B0F" w:rsidP="00A50B0F">
      <w:pPr>
        <w:ind w:left="720"/>
        <w:jc w:val="both"/>
        <w:rPr>
          <w:rFonts w:ascii="Arial" w:hAnsi="Arial" w:cs="Arial"/>
          <w:b/>
          <w:bCs/>
          <w:sz w:val="22"/>
          <w:szCs w:val="22"/>
          <w:lang w:val="en-AU"/>
        </w:rPr>
      </w:pPr>
    </w:p>
    <w:p w14:paraId="32A09307" w14:textId="77777777" w:rsidR="00471981" w:rsidRPr="00040AB5" w:rsidRDefault="00471981" w:rsidP="00471981">
      <w:pPr>
        <w:jc w:val="both"/>
        <w:rPr>
          <w:rFonts w:ascii="Arial" w:hAnsi="Arial" w:cs="Arial"/>
          <w:bCs/>
          <w:sz w:val="22"/>
          <w:szCs w:val="22"/>
          <w:lang w:val="en-AU"/>
        </w:rPr>
      </w:pPr>
      <w:r w:rsidRPr="00040AB5">
        <w:rPr>
          <w:rFonts w:ascii="Arial" w:hAnsi="Arial" w:cs="Arial"/>
          <w:bCs/>
          <w:sz w:val="22"/>
          <w:szCs w:val="22"/>
          <w:lang w:val="en-AU"/>
        </w:rPr>
        <w:t xml:space="preserve">Filtration tests will be performed using the Labox </w:t>
      </w:r>
      <w:r>
        <w:rPr>
          <w:rFonts w:ascii="Arial" w:hAnsi="Arial" w:cs="Arial"/>
          <w:bCs/>
          <w:sz w:val="22"/>
          <w:szCs w:val="22"/>
          <w:lang w:val="en-AU"/>
        </w:rPr>
        <w:t>MFP 0.3</w:t>
      </w:r>
      <w:r w:rsidRPr="00040AB5">
        <w:rPr>
          <w:rFonts w:ascii="Arial" w:hAnsi="Arial" w:cs="Arial"/>
          <w:bCs/>
          <w:sz w:val="22"/>
          <w:szCs w:val="22"/>
          <w:lang w:val="en-AU"/>
        </w:rPr>
        <w:t xml:space="preserve"> laboratory filter press, under constant operating conditions and varying the cake moisture content to achieve different levels of relative compaction relative to the maximum dry density determined by the Proctor test. </w:t>
      </w:r>
    </w:p>
    <w:p w14:paraId="5535491C" w14:textId="77777777" w:rsidR="00471981" w:rsidRDefault="00471981" w:rsidP="00471981">
      <w:pPr>
        <w:jc w:val="both"/>
        <w:rPr>
          <w:rFonts w:ascii="Arial" w:hAnsi="Arial" w:cs="Arial"/>
          <w:bCs/>
          <w:sz w:val="22"/>
          <w:szCs w:val="22"/>
          <w:lang w:val="en-AU"/>
        </w:rPr>
      </w:pPr>
      <w:r w:rsidRPr="00040AB5">
        <w:rPr>
          <w:rFonts w:ascii="Arial" w:hAnsi="Arial" w:cs="Arial"/>
          <w:bCs/>
          <w:sz w:val="22"/>
          <w:szCs w:val="22"/>
          <w:lang w:val="en-AU"/>
        </w:rPr>
        <w:t xml:space="preserve">Key filtration cycle variables: </w:t>
      </w:r>
    </w:p>
    <w:p w14:paraId="35DE624F" w14:textId="77777777" w:rsidR="00D260B5" w:rsidRPr="00040AB5" w:rsidRDefault="00D260B5" w:rsidP="00471981">
      <w:pPr>
        <w:jc w:val="both"/>
        <w:rPr>
          <w:rFonts w:ascii="Arial" w:hAnsi="Arial" w:cs="Arial"/>
          <w:bCs/>
          <w:sz w:val="22"/>
          <w:szCs w:val="22"/>
          <w:lang w:val="en-AU"/>
        </w:rPr>
      </w:pPr>
    </w:p>
    <w:p w14:paraId="7842A1A4" w14:textId="5F67D282" w:rsidR="00471981" w:rsidRPr="00040AB5" w:rsidRDefault="00471981" w:rsidP="00471981">
      <w:pPr>
        <w:jc w:val="both"/>
        <w:rPr>
          <w:rFonts w:ascii="Arial" w:hAnsi="Arial" w:cs="Arial"/>
          <w:bCs/>
          <w:sz w:val="22"/>
          <w:szCs w:val="22"/>
          <w:lang w:val="en-AU"/>
        </w:rPr>
      </w:pPr>
      <w:r w:rsidRPr="00040AB5">
        <w:rPr>
          <w:rFonts w:ascii="Arial" w:hAnsi="Arial" w:cs="Arial"/>
          <w:bCs/>
          <w:sz w:val="22"/>
          <w:szCs w:val="22"/>
          <w:lang w:val="en-AU"/>
        </w:rPr>
        <w:t>• X</w:t>
      </w:r>
      <w:r w:rsidR="005A2249" w:rsidRPr="00040AB5">
        <w:rPr>
          <w:rFonts w:ascii="Arial" w:hAnsi="Arial" w:cs="Arial"/>
          <w:bCs/>
          <w:sz w:val="22"/>
          <w:szCs w:val="22"/>
          <w:lang w:val="en-AU"/>
        </w:rPr>
        <w:t>1: Pumping</w:t>
      </w:r>
      <w:r w:rsidRPr="00040AB5">
        <w:rPr>
          <w:rFonts w:ascii="Arial" w:hAnsi="Arial" w:cs="Arial"/>
          <w:bCs/>
          <w:sz w:val="22"/>
          <w:szCs w:val="22"/>
          <w:lang w:val="en-AU"/>
        </w:rPr>
        <w:t xml:space="preserve"> time </w:t>
      </w:r>
    </w:p>
    <w:p w14:paraId="2F40150D" w14:textId="1279E09B" w:rsidR="00471981" w:rsidRPr="00040AB5" w:rsidRDefault="00471981" w:rsidP="00471981">
      <w:pPr>
        <w:jc w:val="both"/>
        <w:rPr>
          <w:rFonts w:ascii="Arial" w:hAnsi="Arial" w:cs="Arial"/>
          <w:bCs/>
          <w:sz w:val="22"/>
          <w:szCs w:val="22"/>
          <w:lang w:val="en-AU"/>
        </w:rPr>
      </w:pPr>
      <w:r w:rsidRPr="00040AB5">
        <w:rPr>
          <w:rFonts w:ascii="Arial" w:hAnsi="Arial" w:cs="Arial"/>
          <w:bCs/>
          <w:sz w:val="22"/>
          <w:szCs w:val="22"/>
          <w:lang w:val="en-AU"/>
        </w:rPr>
        <w:t>• X</w:t>
      </w:r>
      <w:r w:rsidR="005A2249">
        <w:rPr>
          <w:rFonts w:ascii="Arial" w:hAnsi="Arial" w:cs="Arial"/>
          <w:bCs/>
          <w:sz w:val="22"/>
          <w:szCs w:val="22"/>
          <w:lang w:val="en-AU"/>
        </w:rPr>
        <w:t>2</w:t>
      </w:r>
      <w:r w:rsidRPr="00040AB5">
        <w:rPr>
          <w:rFonts w:ascii="Arial" w:hAnsi="Arial" w:cs="Arial"/>
          <w:bCs/>
          <w:sz w:val="22"/>
          <w:szCs w:val="22"/>
          <w:lang w:val="en-AU"/>
        </w:rPr>
        <w:t xml:space="preserve">: Pressing time </w:t>
      </w:r>
    </w:p>
    <w:p w14:paraId="330F3D60" w14:textId="5AE1C5DD" w:rsidR="0023063B" w:rsidRDefault="00471981" w:rsidP="0023063B">
      <w:pPr>
        <w:jc w:val="both"/>
        <w:rPr>
          <w:rFonts w:ascii="Arial" w:hAnsi="Arial" w:cs="Arial"/>
          <w:bCs/>
          <w:sz w:val="22"/>
          <w:szCs w:val="22"/>
          <w:lang w:val="en-AU"/>
        </w:rPr>
      </w:pPr>
      <w:r w:rsidRPr="00040AB5">
        <w:rPr>
          <w:rFonts w:ascii="Arial" w:hAnsi="Arial" w:cs="Arial"/>
          <w:bCs/>
          <w:sz w:val="22"/>
          <w:szCs w:val="22"/>
          <w:lang w:val="en-AU"/>
        </w:rPr>
        <w:t>• X</w:t>
      </w:r>
      <w:r w:rsidR="005A2249">
        <w:rPr>
          <w:rFonts w:ascii="Arial" w:hAnsi="Arial" w:cs="Arial"/>
          <w:bCs/>
          <w:sz w:val="22"/>
          <w:szCs w:val="22"/>
          <w:lang w:val="en-AU"/>
        </w:rPr>
        <w:t>3</w:t>
      </w:r>
      <w:r w:rsidRPr="00040AB5">
        <w:rPr>
          <w:rFonts w:ascii="Arial" w:hAnsi="Arial" w:cs="Arial"/>
          <w:bCs/>
          <w:sz w:val="22"/>
          <w:szCs w:val="22"/>
          <w:lang w:val="en-AU"/>
        </w:rPr>
        <w:t xml:space="preserve">: Drying time </w:t>
      </w:r>
    </w:p>
    <w:p w14:paraId="4A7543FD" w14:textId="77777777" w:rsidR="00240C4E" w:rsidRDefault="00240C4E" w:rsidP="00240C4E">
      <w:pPr>
        <w:jc w:val="both"/>
        <w:rPr>
          <w:rFonts w:ascii="Arial" w:hAnsi="Arial" w:cs="Arial"/>
          <w:bCs/>
          <w:sz w:val="22"/>
          <w:szCs w:val="22"/>
          <w:lang w:val="en-AU"/>
        </w:rPr>
      </w:pPr>
      <w:r w:rsidRPr="00040AB5">
        <w:rPr>
          <w:rFonts w:ascii="Arial" w:hAnsi="Arial" w:cs="Arial"/>
          <w:bCs/>
          <w:sz w:val="22"/>
          <w:szCs w:val="22"/>
          <w:lang w:val="en-AU"/>
        </w:rPr>
        <w:t>The following conditions are considered constant for each test, ensuring uniformity in the tests</w:t>
      </w:r>
      <w:r>
        <w:rPr>
          <w:rFonts w:ascii="Arial" w:hAnsi="Arial" w:cs="Arial"/>
          <w:bCs/>
          <w:sz w:val="22"/>
          <w:szCs w:val="22"/>
          <w:lang w:val="en-AU"/>
        </w:rPr>
        <w:t>.</w:t>
      </w:r>
    </w:p>
    <w:p w14:paraId="0FBE0F5D" w14:textId="77777777" w:rsidR="00240C4E" w:rsidRDefault="00240C4E" w:rsidP="00240C4E">
      <w:pPr>
        <w:jc w:val="both"/>
        <w:rPr>
          <w:rFonts w:ascii="Arial" w:hAnsi="Arial" w:cs="Arial"/>
          <w:bCs/>
          <w:sz w:val="22"/>
          <w:szCs w:val="22"/>
          <w:lang w:val="en-AU"/>
        </w:rPr>
      </w:pPr>
    </w:p>
    <w:p w14:paraId="7FEF0907" w14:textId="2C58004B" w:rsidR="00A50B0F" w:rsidRPr="00A50B0F" w:rsidRDefault="00A50B0F" w:rsidP="00A50B0F">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6</w:t>
      </w:r>
      <w:r w:rsidRPr="007040BE">
        <w:rPr>
          <w:rFonts w:ascii="Arial" w:hAnsi="Arial" w:cs="Arial"/>
          <w:lang w:val="en-US"/>
        </w:rPr>
        <w:fldChar w:fldCharType="end"/>
      </w:r>
      <w:r>
        <w:rPr>
          <w:rFonts w:ascii="Arial" w:hAnsi="Arial" w:cs="Arial"/>
          <w:lang w:val="en-US"/>
        </w:rPr>
        <w:t xml:space="preserve"> Filtration variables</w:t>
      </w:r>
    </w:p>
    <w:tbl>
      <w:tblPr>
        <w:tblW w:w="4670" w:type="dxa"/>
        <w:jc w:val="center"/>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1977"/>
        <w:gridCol w:w="1559"/>
        <w:gridCol w:w="1134"/>
      </w:tblGrid>
      <w:tr w:rsidR="00240C4E" w:rsidRPr="009200F6" w14:paraId="3FCB855C" w14:textId="77777777" w:rsidTr="005F42A9">
        <w:trPr>
          <w:jc w:val="center"/>
        </w:trPr>
        <w:tc>
          <w:tcPr>
            <w:tcW w:w="1977" w:type="dxa"/>
            <w:tcBorders>
              <w:top w:val="outset" w:sz="6" w:space="0" w:color="auto"/>
              <w:left w:val="outset" w:sz="6" w:space="0" w:color="auto"/>
              <w:bottom w:val="outset" w:sz="6" w:space="0" w:color="auto"/>
              <w:right w:val="outset" w:sz="6" w:space="0" w:color="auto"/>
            </w:tcBorders>
            <w:shd w:val="clear" w:color="auto" w:fill="000000" w:themeFill="text1"/>
            <w:hideMark/>
          </w:tcPr>
          <w:p w14:paraId="09601D15" w14:textId="77777777" w:rsidR="00240C4E" w:rsidRPr="008750CD" w:rsidRDefault="00240C4E" w:rsidP="005F42A9">
            <w:pPr>
              <w:jc w:val="both"/>
              <w:rPr>
                <w:rFonts w:ascii="Arial" w:hAnsi="Arial" w:cs="Arial"/>
                <w:bCs/>
                <w:color w:val="FFFFFF" w:themeColor="background1"/>
                <w:sz w:val="18"/>
                <w:szCs w:val="18"/>
                <w:lang w:val="en-US"/>
              </w:rPr>
            </w:pPr>
            <w:r>
              <w:rPr>
                <w:rFonts w:ascii="Arial" w:hAnsi="Arial" w:cs="Arial"/>
                <w:bCs/>
                <w:color w:val="FFFFFF" w:themeColor="background1"/>
                <w:sz w:val="18"/>
                <w:szCs w:val="18"/>
                <w:lang w:val="en-US"/>
              </w:rPr>
              <w:t xml:space="preserve"> </w:t>
            </w:r>
            <w:r w:rsidRPr="008750CD">
              <w:rPr>
                <w:rFonts w:ascii="Arial" w:hAnsi="Arial" w:cs="Arial"/>
                <w:bCs/>
                <w:color w:val="FFFFFF" w:themeColor="background1"/>
                <w:sz w:val="18"/>
                <w:szCs w:val="18"/>
                <w:lang w:val="en-US"/>
              </w:rPr>
              <w:t>Variable </w:t>
            </w:r>
          </w:p>
        </w:tc>
        <w:tc>
          <w:tcPr>
            <w:tcW w:w="1559" w:type="dxa"/>
            <w:tcBorders>
              <w:top w:val="single" w:sz="6" w:space="0" w:color="auto"/>
              <w:left w:val="nil"/>
              <w:bottom w:val="single" w:sz="6" w:space="0" w:color="auto"/>
              <w:right w:val="single" w:sz="6" w:space="0" w:color="auto"/>
            </w:tcBorders>
            <w:shd w:val="clear" w:color="auto" w:fill="000000" w:themeFill="text1"/>
            <w:hideMark/>
          </w:tcPr>
          <w:p w14:paraId="47486E3E" w14:textId="77777777" w:rsidR="00240C4E" w:rsidRPr="008750CD" w:rsidRDefault="00240C4E" w:rsidP="005F42A9">
            <w:pPr>
              <w:jc w:val="center"/>
              <w:rPr>
                <w:rFonts w:ascii="Arial" w:hAnsi="Arial" w:cs="Arial"/>
                <w:bCs/>
                <w:color w:val="FFFFFF" w:themeColor="background1"/>
                <w:sz w:val="18"/>
                <w:szCs w:val="18"/>
                <w:lang w:val="en-US"/>
              </w:rPr>
            </w:pPr>
          </w:p>
        </w:tc>
        <w:tc>
          <w:tcPr>
            <w:tcW w:w="1134" w:type="dxa"/>
            <w:tcBorders>
              <w:top w:val="single" w:sz="6" w:space="0" w:color="auto"/>
              <w:left w:val="nil"/>
              <w:bottom w:val="single" w:sz="6" w:space="0" w:color="auto"/>
              <w:right w:val="single" w:sz="6" w:space="0" w:color="auto"/>
            </w:tcBorders>
            <w:shd w:val="clear" w:color="auto" w:fill="000000" w:themeFill="text1"/>
          </w:tcPr>
          <w:p w14:paraId="40BA2288" w14:textId="77777777" w:rsidR="00240C4E" w:rsidRPr="008750CD" w:rsidRDefault="00240C4E" w:rsidP="005F42A9">
            <w:pPr>
              <w:jc w:val="center"/>
              <w:rPr>
                <w:rFonts w:ascii="Arial" w:hAnsi="Arial" w:cs="Arial"/>
                <w:bCs/>
                <w:color w:val="FFFFFF" w:themeColor="background1"/>
                <w:sz w:val="18"/>
                <w:szCs w:val="18"/>
                <w:lang w:val="en-US"/>
              </w:rPr>
            </w:pPr>
            <w:r w:rsidRPr="008750CD">
              <w:rPr>
                <w:rFonts w:ascii="Arial" w:hAnsi="Arial" w:cs="Arial"/>
                <w:bCs/>
                <w:color w:val="FFFFFF" w:themeColor="background1"/>
                <w:sz w:val="18"/>
                <w:szCs w:val="18"/>
                <w:lang w:val="en-US"/>
              </w:rPr>
              <w:t>Value</w:t>
            </w:r>
          </w:p>
        </w:tc>
      </w:tr>
      <w:tr w:rsidR="00240C4E" w:rsidRPr="00A30913" w14:paraId="50C605D9" w14:textId="77777777" w:rsidTr="005F42A9">
        <w:trPr>
          <w:trHeight w:val="227"/>
          <w:jc w:val="center"/>
        </w:trPr>
        <w:tc>
          <w:tcPr>
            <w:tcW w:w="1977" w:type="dxa"/>
            <w:tcBorders>
              <w:top w:val="outset" w:sz="6" w:space="0" w:color="auto"/>
              <w:left w:val="outset" w:sz="6" w:space="0" w:color="auto"/>
              <w:bottom w:val="outset" w:sz="6" w:space="0" w:color="auto"/>
              <w:right w:val="outset" w:sz="6" w:space="0" w:color="auto"/>
            </w:tcBorders>
            <w:shd w:val="clear" w:color="auto" w:fill="auto"/>
            <w:hideMark/>
          </w:tcPr>
          <w:p w14:paraId="7DC7FEF9" w14:textId="77777777" w:rsidR="00240C4E" w:rsidRPr="008750CD" w:rsidRDefault="00240C4E" w:rsidP="005F42A9">
            <w:pPr>
              <w:rPr>
                <w:rFonts w:ascii="Arial" w:hAnsi="Arial" w:cs="Arial"/>
                <w:bCs/>
                <w:sz w:val="18"/>
                <w:szCs w:val="18"/>
                <w:lang w:val="en-GB"/>
              </w:rPr>
            </w:pPr>
            <w:r>
              <w:rPr>
                <w:rFonts w:ascii="Arial" w:eastAsia="Times New Roman" w:hAnsi="Arial" w:cs="Arial"/>
                <w:bCs/>
                <w:color w:val="000000"/>
                <w:sz w:val="18"/>
                <w:szCs w:val="18"/>
                <w:lang w:val="en-AU" w:eastAsia="en-US"/>
              </w:rPr>
              <w:t xml:space="preserve"> </w:t>
            </w:r>
            <w:r w:rsidRPr="008750CD">
              <w:rPr>
                <w:rFonts w:ascii="Arial" w:eastAsia="Times New Roman" w:hAnsi="Arial" w:cs="Arial"/>
                <w:bCs/>
                <w:color w:val="000000"/>
                <w:sz w:val="18"/>
                <w:szCs w:val="18"/>
                <w:lang w:val="en-AU" w:eastAsia="en-US"/>
              </w:rPr>
              <w:t>Slurry pH</w:t>
            </w:r>
            <w:r w:rsidRPr="008750CD">
              <w:rPr>
                <w:rFonts w:ascii="Arial" w:hAnsi="Arial" w:cs="Arial"/>
                <w:bCs/>
                <w:sz w:val="18"/>
                <w:szCs w:val="18"/>
                <w:lang w:val="en-GB"/>
              </w:rPr>
              <w:t> </w:t>
            </w:r>
          </w:p>
        </w:tc>
        <w:tc>
          <w:tcPr>
            <w:tcW w:w="1559" w:type="dxa"/>
            <w:tcBorders>
              <w:top w:val="single" w:sz="6" w:space="0" w:color="auto"/>
              <w:left w:val="nil"/>
              <w:bottom w:val="single" w:sz="6" w:space="0" w:color="auto"/>
              <w:right w:val="single" w:sz="6" w:space="0" w:color="auto"/>
            </w:tcBorders>
            <w:shd w:val="clear" w:color="auto" w:fill="auto"/>
            <w:hideMark/>
          </w:tcPr>
          <w:p w14:paraId="7C8D8D84" w14:textId="77777777" w:rsidR="00240C4E" w:rsidRPr="008750CD" w:rsidRDefault="00240C4E" w:rsidP="005F42A9">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single" w:sz="6" w:space="0" w:color="auto"/>
              <w:left w:val="nil"/>
              <w:bottom w:val="single" w:sz="6" w:space="0" w:color="auto"/>
              <w:right w:val="single" w:sz="6" w:space="0" w:color="auto"/>
            </w:tcBorders>
          </w:tcPr>
          <w:p w14:paraId="5D7AF2EB"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10.5</w:t>
            </w:r>
          </w:p>
        </w:tc>
      </w:tr>
      <w:tr w:rsidR="00240C4E" w:rsidRPr="00A30913" w14:paraId="7900962E" w14:textId="77777777" w:rsidTr="005F42A9">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57DB45EC" w14:textId="77777777" w:rsidR="00240C4E" w:rsidRPr="008750CD" w:rsidRDefault="00240C4E" w:rsidP="005F42A9">
            <w:pPr>
              <w:jc w:val="both"/>
              <w:rPr>
                <w:rFonts w:ascii="Arial" w:hAnsi="Arial" w:cs="Arial"/>
                <w:bCs/>
                <w:sz w:val="18"/>
                <w:szCs w:val="18"/>
                <w:lang w:val="en-GB"/>
              </w:rPr>
            </w:pPr>
            <w:r>
              <w:rPr>
                <w:rFonts w:ascii="Arial" w:hAnsi="Arial" w:cs="Arial"/>
                <w:bCs/>
                <w:sz w:val="18"/>
                <w:szCs w:val="18"/>
                <w:lang w:val="en-US"/>
              </w:rPr>
              <w:t xml:space="preserve"> </w:t>
            </w:r>
            <w:r w:rsidRPr="008750CD">
              <w:rPr>
                <w:rFonts w:ascii="Arial" w:hAnsi="Arial" w:cs="Arial"/>
                <w:bCs/>
                <w:sz w:val="18"/>
                <w:szCs w:val="18"/>
                <w:lang w:val="en-US"/>
              </w:rPr>
              <w:t>Slurry temperature</w:t>
            </w:r>
            <w:r w:rsidRPr="008750CD">
              <w:rPr>
                <w:rFonts w:ascii="Arial" w:hAnsi="Arial" w:cs="Arial"/>
                <w:bCs/>
                <w:sz w:val="18"/>
                <w:szCs w:val="18"/>
                <w:lang w:val="en-GB"/>
              </w:rPr>
              <w:t> </w:t>
            </w:r>
          </w:p>
        </w:tc>
        <w:tc>
          <w:tcPr>
            <w:tcW w:w="1559" w:type="dxa"/>
            <w:tcBorders>
              <w:top w:val="nil"/>
              <w:left w:val="nil"/>
              <w:bottom w:val="single" w:sz="6" w:space="0" w:color="auto"/>
              <w:right w:val="single" w:sz="6" w:space="0" w:color="auto"/>
            </w:tcBorders>
            <w:shd w:val="clear" w:color="auto" w:fill="auto"/>
            <w:hideMark/>
          </w:tcPr>
          <w:p w14:paraId="121664C0" w14:textId="77777777" w:rsidR="00240C4E" w:rsidRPr="008750CD" w:rsidRDefault="00240C4E" w:rsidP="005F42A9">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0023D074"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25°C</w:t>
            </w:r>
          </w:p>
        </w:tc>
      </w:tr>
      <w:tr w:rsidR="00240C4E" w:rsidRPr="00A30913" w14:paraId="5EA033AF" w14:textId="77777777" w:rsidTr="005F42A9">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268E4AB7" w14:textId="77777777" w:rsidR="00240C4E" w:rsidRPr="008750CD" w:rsidRDefault="00240C4E" w:rsidP="005F42A9">
            <w:pPr>
              <w:jc w:val="both"/>
              <w:rPr>
                <w:rFonts w:ascii="Arial" w:hAnsi="Arial" w:cs="Arial"/>
                <w:bCs/>
                <w:sz w:val="18"/>
                <w:szCs w:val="18"/>
                <w:lang w:val="en-GB"/>
              </w:rPr>
            </w:pPr>
            <w:r>
              <w:rPr>
                <w:rFonts w:ascii="Arial" w:hAnsi="Arial" w:cs="Arial"/>
                <w:bCs/>
                <w:sz w:val="18"/>
                <w:szCs w:val="18"/>
                <w:lang w:val="en-US"/>
              </w:rPr>
              <w:t xml:space="preserve"> </w:t>
            </w:r>
            <w:r w:rsidRPr="008750CD">
              <w:rPr>
                <w:rFonts w:ascii="Arial" w:hAnsi="Arial" w:cs="Arial"/>
                <w:bCs/>
                <w:sz w:val="18"/>
                <w:szCs w:val="18"/>
                <w:lang w:val="en-US"/>
              </w:rPr>
              <w:t>Slurry D.S. content</w:t>
            </w:r>
            <w:r w:rsidRPr="008750CD">
              <w:rPr>
                <w:rFonts w:ascii="Arial" w:hAnsi="Arial" w:cs="Arial"/>
                <w:bCs/>
                <w:sz w:val="18"/>
                <w:szCs w:val="18"/>
                <w:lang w:val="en-GB"/>
              </w:rPr>
              <w:t> </w:t>
            </w:r>
          </w:p>
        </w:tc>
        <w:tc>
          <w:tcPr>
            <w:tcW w:w="1559" w:type="dxa"/>
            <w:tcBorders>
              <w:top w:val="nil"/>
              <w:left w:val="nil"/>
              <w:bottom w:val="single" w:sz="6" w:space="0" w:color="auto"/>
              <w:right w:val="single" w:sz="6" w:space="0" w:color="auto"/>
            </w:tcBorders>
            <w:shd w:val="clear" w:color="auto" w:fill="auto"/>
            <w:hideMark/>
          </w:tcPr>
          <w:p w14:paraId="3BD514D7" w14:textId="77777777" w:rsidR="00240C4E" w:rsidRPr="008750CD" w:rsidRDefault="00240C4E" w:rsidP="005F42A9">
            <w:pPr>
              <w:jc w:val="center"/>
              <w:rPr>
                <w:rFonts w:ascii="Arial" w:hAnsi="Arial" w:cs="Arial"/>
                <w:bCs/>
                <w:sz w:val="18"/>
                <w:szCs w:val="18"/>
                <w:lang w:val="en-GB"/>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788D4515"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60</w:t>
            </w:r>
            <w:r w:rsidRPr="00380547">
              <w:rPr>
                <w:rFonts w:ascii="Arial" w:hAnsi="Arial" w:cs="Arial"/>
                <w:bCs/>
                <w:sz w:val="18"/>
                <w:szCs w:val="18"/>
                <w:lang w:val="en-AU"/>
              </w:rPr>
              <w:t>% w/w</w:t>
            </w:r>
          </w:p>
        </w:tc>
      </w:tr>
      <w:tr w:rsidR="00240C4E" w:rsidRPr="00A30913" w14:paraId="0139C04D" w14:textId="77777777" w:rsidTr="005F42A9">
        <w:trPr>
          <w:trHeight w:val="227"/>
          <w:jc w:val="center"/>
        </w:trPr>
        <w:tc>
          <w:tcPr>
            <w:tcW w:w="1977" w:type="dxa"/>
            <w:tcBorders>
              <w:top w:val="nil"/>
              <w:left w:val="single" w:sz="6" w:space="0" w:color="auto"/>
              <w:bottom w:val="single" w:sz="6" w:space="0" w:color="auto"/>
              <w:right w:val="single" w:sz="6" w:space="0" w:color="auto"/>
            </w:tcBorders>
            <w:shd w:val="clear" w:color="auto" w:fill="auto"/>
          </w:tcPr>
          <w:p w14:paraId="42EBA08F" w14:textId="77777777" w:rsidR="00240C4E" w:rsidRPr="008750CD" w:rsidRDefault="00240C4E" w:rsidP="005F42A9">
            <w:pPr>
              <w:jc w:val="both"/>
              <w:rPr>
                <w:rFonts w:ascii="Arial" w:hAnsi="Arial" w:cs="Arial"/>
                <w:bCs/>
                <w:sz w:val="18"/>
                <w:szCs w:val="18"/>
                <w:lang w:val="en-US"/>
              </w:rPr>
            </w:pPr>
            <w:r>
              <w:rPr>
                <w:rFonts w:ascii="Arial" w:hAnsi="Arial" w:cs="Arial"/>
                <w:bCs/>
                <w:sz w:val="18"/>
                <w:szCs w:val="18"/>
                <w:lang w:val="en-US"/>
              </w:rPr>
              <w:t xml:space="preserve"> </w:t>
            </w:r>
            <w:r w:rsidRPr="008750CD">
              <w:rPr>
                <w:rFonts w:ascii="Arial" w:hAnsi="Arial" w:cs="Arial"/>
                <w:bCs/>
                <w:sz w:val="18"/>
                <w:szCs w:val="18"/>
                <w:lang w:val="en-US"/>
              </w:rPr>
              <w:t xml:space="preserve">Pumping pressure </w:t>
            </w:r>
          </w:p>
        </w:tc>
        <w:tc>
          <w:tcPr>
            <w:tcW w:w="1559" w:type="dxa"/>
            <w:tcBorders>
              <w:top w:val="nil"/>
              <w:left w:val="nil"/>
              <w:bottom w:val="single" w:sz="6" w:space="0" w:color="auto"/>
              <w:right w:val="single" w:sz="6" w:space="0" w:color="auto"/>
            </w:tcBorders>
            <w:shd w:val="clear" w:color="auto" w:fill="auto"/>
          </w:tcPr>
          <w:p w14:paraId="647B5B93"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6B74F722"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6 bar</w:t>
            </w:r>
          </w:p>
        </w:tc>
      </w:tr>
      <w:tr w:rsidR="00240C4E" w:rsidRPr="00A30913" w14:paraId="4E41CE63" w14:textId="77777777" w:rsidTr="005F42A9">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1F9301A6" w14:textId="77777777" w:rsidR="00240C4E" w:rsidRPr="008750CD" w:rsidRDefault="00240C4E" w:rsidP="005F42A9">
            <w:pPr>
              <w:jc w:val="both"/>
              <w:rPr>
                <w:rFonts w:ascii="Arial" w:hAnsi="Arial" w:cs="Arial"/>
                <w:bCs/>
                <w:sz w:val="18"/>
                <w:szCs w:val="18"/>
                <w:lang w:val="en-US"/>
              </w:rPr>
            </w:pPr>
            <w:r>
              <w:rPr>
                <w:rFonts w:ascii="Arial" w:hAnsi="Arial" w:cs="Arial"/>
                <w:bCs/>
                <w:sz w:val="18"/>
                <w:szCs w:val="18"/>
                <w:lang w:val="en-US"/>
              </w:rPr>
              <w:t xml:space="preserve"> </w:t>
            </w:r>
            <w:r w:rsidRPr="008750CD">
              <w:rPr>
                <w:rFonts w:ascii="Arial" w:hAnsi="Arial" w:cs="Arial"/>
                <w:bCs/>
                <w:sz w:val="18"/>
                <w:szCs w:val="18"/>
                <w:lang w:val="en-US"/>
              </w:rPr>
              <w:t>Pressing pressure </w:t>
            </w:r>
          </w:p>
        </w:tc>
        <w:tc>
          <w:tcPr>
            <w:tcW w:w="1559" w:type="dxa"/>
            <w:tcBorders>
              <w:top w:val="nil"/>
              <w:left w:val="nil"/>
              <w:bottom w:val="single" w:sz="6" w:space="0" w:color="auto"/>
              <w:right w:val="single" w:sz="6" w:space="0" w:color="auto"/>
            </w:tcBorders>
            <w:shd w:val="clear" w:color="auto" w:fill="auto"/>
            <w:hideMark/>
          </w:tcPr>
          <w:p w14:paraId="65B2EF35"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1C8FA88C"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12 bar</w:t>
            </w:r>
          </w:p>
        </w:tc>
      </w:tr>
      <w:tr w:rsidR="00240C4E" w:rsidRPr="00A30913" w14:paraId="49C4D25B" w14:textId="77777777" w:rsidTr="005F42A9">
        <w:trPr>
          <w:trHeight w:val="227"/>
          <w:jc w:val="center"/>
        </w:trPr>
        <w:tc>
          <w:tcPr>
            <w:tcW w:w="1977" w:type="dxa"/>
            <w:tcBorders>
              <w:top w:val="nil"/>
              <w:left w:val="single" w:sz="6" w:space="0" w:color="auto"/>
              <w:bottom w:val="single" w:sz="6" w:space="0" w:color="auto"/>
              <w:right w:val="single" w:sz="6" w:space="0" w:color="auto"/>
            </w:tcBorders>
            <w:shd w:val="clear" w:color="auto" w:fill="auto"/>
            <w:hideMark/>
          </w:tcPr>
          <w:p w14:paraId="4D978966" w14:textId="77777777" w:rsidR="00240C4E" w:rsidRPr="008750CD" w:rsidRDefault="00240C4E" w:rsidP="005F42A9">
            <w:pPr>
              <w:jc w:val="both"/>
              <w:rPr>
                <w:rFonts w:ascii="Arial" w:hAnsi="Arial" w:cs="Arial"/>
                <w:bCs/>
                <w:sz w:val="18"/>
                <w:szCs w:val="18"/>
                <w:lang w:val="en-US"/>
              </w:rPr>
            </w:pPr>
            <w:r>
              <w:rPr>
                <w:rFonts w:ascii="Arial" w:hAnsi="Arial" w:cs="Arial"/>
                <w:bCs/>
                <w:sz w:val="18"/>
                <w:szCs w:val="18"/>
                <w:lang w:val="en-US"/>
              </w:rPr>
              <w:t xml:space="preserve"> </w:t>
            </w:r>
            <w:r w:rsidRPr="008750CD">
              <w:rPr>
                <w:rFonts w:ascii="Arial" w:hAnsi="Arial" w:cs="Arial"/>
                <w:bCs/>
                <w:sz w:val="18"/>
                <w:szCs w:val="18"/>
                <w:lang w:val="en-US"/>
              </w:rPr>
              <w:t>Drying air pressure </w:t>
            </w:r>
          </w:p>
        </w:tc>
        <w:tc>
          <w:tcPr>
            <w:tcW w:w="1559" w:type="dxa"/>
            <w:tcBorders>
              <w:top w:val="nil"/>
              <w:left w:val="nil"/>
              <w:bottom w:val="single" w:sz="6" w:space="0" w:color="auto"/>
              <w:right w:val="single" w:sz="6" w:space="0" w:color="auto"/>
            </w:tcBorders>
            <w:shd w:val="clear" w:color="auto" w:fill="auto"/>
            <w:hideMark/>
          </w:tcPr>
          <w:p w14:paraId="497EFB4D"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Constant value</w:t>
            </w:r>
          </w:p>
        </w:tc>
        <w:tc>
          <w:tcPr>
            <w:tcW w:w="1134" w:type="dxa"/>
            <w:tcBorders>
              <w:top w:val="nil"/>
              <w:left w:val="nil"/>
              <w:bottom w:val="single" w:sz="6" w:space="0" w:color="auto"/>
              <w:right w:val="single" w:sz="6" w:space="0" w:color="auto"/>
            </w:tcBorders>
          </w:tcPr>
          <w:p w14:paraId="277B8C5F" w14:textId="77777777" w:rsidR="00240C4E" w:rsidRPr="008750CD" w:rsidRDefault="00240C4E" w:rsidP="005F42A9">
            <w:pPr>
              <w:jc w:val="center"/>
              <w:rPr>
                <w:rFonts w:ascii="Arial" w:hAnsi="Arial" w:cs="Arial"/>
                <w:bCs/>
                <w:sz w:val="18"/>
                <w:szCs w:val="18"/>
                <w:lang w:val="en-US"/>
              </w:rPr>
            </w:pPr>
            <w:r w:rsidRPr="008750CD">
              <w:rPr>
                <w:rFonts w:ascii="Arial" w:hAnsi="Arial" w:cs="Arial"/>
                <w:bCs/>
                <w:sz w:val="18"/>
                <w:szCs w:val="18"/>
                <w:lang w:val="en-US"/>
              </w:rPr>
              <w:t>6 bar</w:t>
            </w:r>
          </w:p>
        </w:tc>
      </w:tr>
    </w:tbl>
    <w:p w14:paraId="5619F27F" w14:textId="77777777" w:rsidR="00240C4E" w:rsidRDefault="00240C4E" w:rsidP="0023063B">
      <w:pPr>
        <w:jc w:val="both"/>
        <w:rPr>
          <w:rFonts w:ascii="Arial" w:hAnsi="Arial" w:cs="Arial"/>
          <w:bCs/>
          <w:sz w:val="22"/>
          <w:szCs w:val="22"/>
          <w:lang w:val="en-AU"/>
        </w:rPr>
      </w:pPr>
    </w:p>
    <w:p w14:paraId="026C7987" w14:textId="77777777" w:rsidR="00240C4E" w:rsidRDefault="00240C4E" w:rsidP="0023063B">
      <w:pPr>
        <w:jc w:val="both"/>
        <w:rPr>
          <w:rFonts w:ascii="Arial" w:hAnsi="Arial" w:cs="Arial"/>
          <w:bCs/>
          <w:sz w:val="22"/>
          <w:szCs w:val="22"/>
          <w:lang w:val="en-AU"/>
        </w:rPr>
      </w:pPr>
    </w:p>
    <w:p w14:paraId="349A1BD8" w14:textId="2EE850AF" w:rsidR="004B245D" w:rsidRDefault="004B245D" w:rsidP="004B245D">
      <w:pPr>
        <w:numPr>
          <w:ilvl w:val="0"/>
          <w:numId w:val="8"/>
        </w:numPr>
        <w:jc w:val="both"/>
        <w:rPr>
          <w:rFonts w:ascii="Arial" w:hAnsi="Arial" w:cs="Arial"/>
          <w:bCs/>
          <w:sz w:val="22"/>
          <w:szCs w:val="22"/>
          <w:lang w:val="en-AU"/>
        </w:rPr>
      </w:pPr>
      <w:r>
        <w:rPr>
          <w:rFonts w:ascii="Arial" w:hAnsi="Arial" w:cs="Arial"/>
          <w:b/>
          <w:bCs/>
          <w:sz w:val="22"/>
          <w:szCs w:val="22"/>
          <w:lang w:val="en-AU"/>
        </w:rPr>
        <w:t>Results</w:t>
      </w:r>
    </w:p>
    <w:p w14:paraId="7EF44081" w14:textId="77777777" w:rsidR="007352B4" w:rsidRDefault="007352B4" w:rsidP="0023063B">
      <w:pPr>
        <w:jc w:val="both"/>
        <w:rPr>
          <w:rFonts w:ascii="Arial" w:hAnsi="Arial" w:cs="Arial"/>
          <w:bCs/>
          <w:sz w:val="22"/>
          <w:szCs w:val="22"/>
          <w:lang w:val="en-AU"/>
        </w:rPr>
      </w:pPr>
    </w:p>
    <w:p w14:paraId="10FA3A5E" w14:textId="77777777" w:rsidR="00932FA3" w:rsidRDefault="007352B4" w:rsidP="0023063B">
      <w:pPr>
        <w:jc w:val="both"/>
        <w:rPr>
          <w:rFonts w:ascii="Arial" w:hAnsi="Arial" w:cs="Arial"/>
          <w:bCs/>
          <w:sz w:val="22"/>
          <w:szCs w:val="22"/>
          <w:lang w:val="en-AU"/>
        </w:rPr>
      </w:pPr>
      <w:r w:rsidRPr="007352B4">
        <w:rPr>
          <w:rFonts w:ascii="Arial" w:hAnsi="Arial" w:cs="Arial"/>
          <w:bCs/>
          <w:sz w:val="22"/>
          <w:szCs w:val="22"/>
          <w:lang w:val="en-AU"/>
        </w:rPr>
        <w:t xml:space="preserve">These results allow us to establish a target reference </w:t>
      </w:r>
      <w:r>
        <w:rPr>
          <w:rFonts w:ascii="Arial" w:hAnsi="Arial" w:cs="Arial"/>
          <w:bCs/>
          <w:sz w:val="22"/>
          <w:szCs w:val="22"/>
          <w:lang w:val="en-AU"/>
        </w:rPr>
        <w:t>moisture</w:t>
      </w:r>
      <w:r w:rsidRPr="007352B4">
        <w:rPr>
          <w:rFonts w:ascii="Arial" w:hAnsi="Arial" w:cs="Arial"/>
          <w:bCs/>
          <w:sz w:val="22"/>
          <w:szCs w:val="22"/>
          <w:lang w:val="en-AU"/>
        </w:rPr>
        <w:t xml:space="preserve"> 16.</w:t>
      </w:r>
      <w:r>
        <w:rPr>
          <w:rFonts w:ascii="Arial" w:hAnsi="Arial" w:cs="Arial"/>
          <w:bCs/>
          <w:sz w:val="22"/>
          <w:szCs w:val="22"/>
          <w:lang w:val="en-AU"/>
        </w:rPr>
        <w:t>2</w:t>
      </w:r>
      <w:r w:rsidRPr="007352B4">
        <w:rPr>
          <w:rFonts w:ascii="Arial" w:hAnsi="Arial" w:cs="Arial"/>
          <w:bCs/>
          <w:sz w:val="22"/>
          <w:szCs w:val="22"/>
          <w:lang w:val="en-AU"/>
        </w:rPr>
        <w:t xml:space="preserve">%, which will be used as a baseline parameter for the design of drop tests, </w:t>
      </w:r>
      <w:r>
        <w:rPr>
          <w:rFonts w:ascii="Arial" w:hAnsi="Arial" w:cs="Arial"/>
          <w:bCs/>
          <w:sz w:val="22"/>
          <w:szCs w:val="22"/>
          <w:lang w:val="en-AU"/>
        </w:rPr>
        <w:t>and bendability</w:t>
      </w:r>
      <w:r w:rsidRPr="007352B4">
        <w:rPr>
          <w:rFonts w:ascii="Arial" w:hAnsi="Arial" w:cs="Arial"/>
          <w:bCs/>
          <w:sz w:val="22"/>
          <w:szCs w:val="22"/>
          <w:lang w:val="en-AU"/>
        </w:rPr>
        <w:t xml:space="preserve"> studies. </w:t>
      </w:r>
    </w:p>
    <w:p w14:paraId="474F8028" w14:textId="77777777" w:rsidR="00932FA3" w:rsidRDefault="00932FA3" w:rsidP="0023063B">
      <w:pPr>
        <w:jc w:val="both"/>
        <w:rPr>
          <w:rFonts w:ascii="Arial" w:hAnsi="Arial" w:cs="Arial"/>
          <w:bCs/>
          <w:sz w:val="22"/>
          <w:szCs w:val="22"/>
          <w:lang w:val="en-AU"/>
        </w:rPr>
      </w:pPr>
    </w:p>
    <w:p w14:paraId="61A64A67" w14:textId="6A9DEB0F" w:rsidR="004B245D" w:rsidRDefault="007352B4" w:rsidP="0023063B">
      <w:pPr>
        <w:jc w:val="both"/>
        <w:rPr>
          <w:rFonts w:ascii="Arial" w:hAnsi="Arial" w:cs="Arial"/>
          <w:bCs/>
          <w:sz w:val="22"/>
          <w:szCs w:val="22"/>
          <w:lang w:val="en-AU"/>
        </w:rPr>
      </w:pPr>
      <w:r w:rsidRPr="007352B4">
        <w:rPr>
          <w:rFonts w:ascii="Arial" w:hAnsi="Arial" w:cs="Arial"/>
          <w:bCs/>
          <w:sz w:val="22"/>
          <w:szCs w:val="22"/>
          <w:lang w:val="en-AU"/>
        </w:rPr>
        <w:t>Furthermore, the data obtained are essential for projecting the performance of pilot- or industrial-scale filtration systems.</w:t>
      </w:r>
    </w:p>
    <w:p w14:paraId="037C7036" w14:textId="77777777" w:rsidR="00A50B0F" w:rsidRDefault="00A50B0F" w:rsidP="00A50B0F">
      <w:pPr>
        <w:jc w:val="both"/>
        <w:rPr>
          <w:rFonts w:ascii="Arial" w:hAnsi="Arial" w:cs="Arial"/>
          <w:bCs/>
          <w:sz w:val="22"/>
          <w:szCs w:val="22"/>
          <w:lang w:val="en-AU"/>
        </w:rPr>
      </w:pPr>
    </w:p>
    <w:p w14:paraId="282CC9EC" w14:textId="732AB8ED" w:rsidR="008C5040" w:rsidRPr="00A50B0F" w:rsidRDefault="00A50B0F" w:rsidP="00A50B0F">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7</w:t>
      </w:r>
      <w:r w:rsidRPr="007040BE">
        <w:rPr>
          <w:rFonts w:ascii="Arial" w:hAnsi="Arial" w:cs="Arial"/>
          <w:lang w:val="en-US"/>
        </w:rPr>
        <w:fldChar w:fldCharType="end"/>
      </w:r>
      <w:r>
        <w:rPr>
          <w:rFonts w:ascii="Arial" w:hAnsi="Arial" w:cs="Arial"/>
          <w:lang w:val="en-US"/>
        </w:rPr>
        <w:t xml:space="preserve"> Filtration test results</w:t>
      </w:r>
    </w:p>
    <w:p w14:paraId="28B083DA" w14:textId="1A994079" w:rsidR="004B245D" w:rsidRDefault="00650223" w:rsidP="0023063B">
      <w:pPr>
        <w:jc w:val="both"/>
        <w:rPr>
          <w:rFonts w:ascii="Arial" w:hAnsi="Arial" w:cs="Arial"/>
          <w:bCs/>
          <w:sz w:val="22"/>
          <w:szCs w:val="22"/>
          <w:lang w:val="en-AU"/>
        </w:rPr>
      </w:pPr>
      <w:r w:rsidRPr="00650223">
        <w:rPr>
          <w:noProof/>
        </w:rPr>
        <w:drawing>
          <wp:inline distT="0" distB="0" distL="0" distR="0" wp14:anchorId="21F68C0B" wp14:editId="07D4BD86">
            <wp:extent cx="3211014" cy="1857458"/>
            <wp:effectExtent l="19050" t="19050" r="27940" b="9525"/>
            <wp:docPr id="73061733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l="543" t="931" r="515" b="835"/>
                    <a:stretch>
                      <a:fillRect/>
                    </a:stretch>
                  </pic:blipFill>
                  <pic:spPr bwMode="auto">
                    <a:xfrm>
                      <a:off x="0" y="0"/>
                      <a:ext cx="3225265" cy="1865702"/>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97E7B27" w14:textId="77777777" w:rsidR="004B245D" w:rsidRDefault="004B245D" w:rsidP="0023063B">
      <w:pPr>
        <w:jc w:val="both"/>
        <w:rPr>
          <w:rFonts w:ascii="Arial" w:hAnsi="Arial" w:cs="Arial"/>
          <w:bCs/>
          <w:sz w:val="22"/>
          <w:szCs w:val="22"/>
          <w:lang w:val="en-AU"/>
        </w:rPr>
      </w:pPr>
    </w:p>
    <w:p w14:paraId="6BF11B04" w14:textId="77777777" w:rsidR="00B42EE1" w:rsidRDefault="00B42EE1" w:rsidP="0023063B">
      <w:pPr>
        <w:jc w:val="both"/>
        <w:rPr>
          <w:rFonts w:ascii="Arial" w:hAnsi="Arial" w:cs="Arial"/>
          <w:bCs/>
          <w:sz w:val="22"/>
          <w:szCs w:val="22"/>
          <w:lang w:val="en-AU"/>
        </w:rPr>
      </w:pPr>
    </w:p>
    <w:p w14:paraId="1F66988F" w14:textId="0B51CBCC" w:rsidR="0066425E" w:rsidRDefault="0066425E" w:rsidP="00F92043">
      <w:pPr>
        <w:jc w:val="both"/>
        <w:rPr>
          <w:rFonts w:ascii="Arial" w:hAnsi="Arial" w:cs="Arial"/>
          <w:bCs/>
          <w:sz w:val="22"/>
          <w:szCs w:val="22"/>
          <w:lang w:val="en-AU"/>
        </w:rPr>
      </w:pPr>
      <w:r w:rsidRPr="0066425E">
        <w:rPr>
          <w:noProof/>
        </w:rPr>
        <w:lastRenderedPageBreak/>
        <w:drawing>
          <wp:inline distT="0" distB="0" distL="0" distR="0" wp14:anchorId="7000F57D" wp14:editId="31CD911C">
            <wp:extent cx="3248642" cy="1782590"/>
            <wp:effectExtent l="19050" t="19050" r="28575" b="27305"/>
            <wp:docPr id="146569531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1">
                      <a:extLst>
                        <a:ext uri="{28A0092B-C50C-407E-A947-70E740481C1C}">
                          <a14:useLocalDpi xmlns:a14="http://schemas.microsoft.com/office/drawing/2010/main" val="0"/>
                        </a:ext>
                      </a:extLst>
                    </a:blip>
                    <a:srcRect l="400" t="1257" r="723" b="1591"/>
                    <a:stretch>
                      <a:fillRect/>
                    </a:stretch>
                  </pic:blipFill>
                  <pic:spPr bwMode="auto">
                    <a:xfrm>
                      <a:off x="0" y="0"/>
                      <a:ext cx="3267938" cy="1793178"/>
                    </a:xfrm>
                    <a:prstGeom prst="rect">
                      <a:avLst/>
                    </a:prstGeom>
                    <a:noFill/>
                    <a:ln w="9525" cap="flat" cmpd="sng" algn="ctr">
                      <a:solidFill>
                        <a:schemeClr val="tx1"/>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4D50A36" w14:textId="77777777" w:rsidR="0066425E" w:rsidRDefault="0066425E" w:rsidP="00F92043">
      <w:pPr>
        <w:jc w:val="both"/>
        <w:rPr>
          <w:rFonts w:ascii="Arial" w:hAnsi="Arial" w:cs="Arial"/>
          <w:bCs/>
          <w:sz w:val="22"/>
          <w:szCs w:val="22"/>
          <w:lang w:val="en-AU"/>
        </w:rPr>
      </w:pPr>
    </w:p>
    <w:p w14:paraId="03452174" w14:textId="77777777" w:rsidR="009E2DA0" w:rsidRDefault="009E2DA0" w:rsidP="00F92043">
      <w:pPr>
        <w:jc w:val="both"/>
        <w:rPr>
          <w:rFonts w:ascii="Arial" w:hAnsi="Arial" w:cs="Arial"/>
          <w:bCs/>
          <w:sz w:val="22"/>
          <w:szCs w:val="22"/>
          <w:lang w:val="en-AU"/>
        </w:rPr>
      </w:pPr>
    </w:p>
    <w:p w14:paraId="22CBEBFE" w14:textId="77777777" w:rsidR="009E2DA0" w:rsidRDefault="009E2DA0" w:rsidP="00F92043">
      <w:pPr>
        <w:jc w:val="both"/>
        <w:rPr>
          <w:rFonts w:ascii="Arial" w:hAnsi="Arial" w:cs="Arial"/>
          <w:bCs/>
          <w:sz w:val="22"/>
          <w:szCs w:val="22"/>
          <w:lang w:val="en-AU"/>
        </w:rPr>
      </w:pPr>
    </w:p>
    <w:p w14:paraId="3C8DEA3D" w14:textId="7A7666CB" w:rsidR="009E2DA0" w:rsidRDefault="00E24B72" w:rsidP="00F92043">
      <w:pPr>
        <w:jc w:val="both"/>
        <w:rPr>
          <w:rFonts w:ascii="Arial" w:hAnsi="Arial" w:cs="Arial"/>
          <w:bCs/>
          <w:sz w:val="22"/>
          <w:szCs w:val="22"/>
          <w:lang w:val="en-AU"/>
        </w:rPr>
      </w:pPr>
      <w:r>
        <w:rPr>
          <w:rFonts w:ascii="Arial" w:hAnsi="Arial" w:cs="Arial"/>
          <w:bCs/>
          <w:noProof/>
          <w:sz w:val="22"/>
          <w:szCs w:val="22"/>
          <w:lang w:val="en-AU"/>
        </w:rPr>
        <w:drawing>
          <wp:inline distT="0" distB="0" distL="0" distR="0" wp14:anchorId="776BEFFD" wp14:editId="1371E7BE">
            <wp:extent cx="3229360" cy="1749287"/>
            <wp:effectExtent l="0" t="0" r="0" b="3810"/>
            <wp:docPr id="28833437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256705" cy="1764099"/>
                    </a:xfrm>
                    <a:prstGeom prst="rect">
                      <a:avLst/>
                    </a:prstGeom>
                    <a:noFill/>
                  </pic:spPr>
                </pic:pic>
              </a:graphicData>
            </a:graphic>
          </wp:inline>
        </w:drawing>
      </w:r>
    </w:p>
    <w:p w14:paraId="2B842919" w14:textId="77777777" w:rsidR="0066425E" w:rsidRDefault="0066425E" w:rsidP="00F92043">
      <w:pPr>
        <w:jc w:val="both"/>
        <w:rPr>
          <w:rFonts w:ascii="Arial" w:hAnsi="Arial" w:cs="Arial"/>
          <w:bCs/>
          <w:sz w:val="22"/>
          <w:szCs w:val="22"/>
          <w:lang w:val="en-AU"/>
        </w:rPr>
      </w:pPr>
    </w:p>
    <w:p w14:paraId="6C86BA1D" w14:textId="1D420F87" w:rsidR="00C80679" w:rsidRDefault="009E2DA0" w:rsidP="00E24B72">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7</w:t>
      </w:r>
      <w:r w:rsidRPr="002224BC">
        <w:rPr>
          <w:rFonts w:ascii="Arial" w:hAnsi="Arial" w:cs="Arial"/>
          <w:lang w:val="es-PE"/>
        </w:rPr>
        <w:fldChar w:fldCharType="end"/>
      </w:r>
      <w:r w:rsidRPr="002224BC">
        <w:rPr>
          <w:rFonts w:ascii="Arial" w:hAnsi="Arial" w:cs="Arial"/>
          <w:lang w:val="en-US"/>
        </w:rPr>
        <w:t xml:space="preserve"> </w:t>
      </w:r>
      <w:r w:rsidR="00E24B72">
        <w:rPr>
          <w:rFonts w:ascii="Arial" w:hAnsi="Arial" w:cs="Arial"/>
          <w:lang w:val="en-US"/>
        </w:rPr>
        <w:t>Comparison Filtration test results</w:t>
      </w:r>
    </w:p>
    <w:p w14:paraId="02D60F44" w14:textId="77777777" w:rsidR="00E24B72" w:rsidRPr="00E24B72" w:rsidRDefault="00E24B72" w:rsidP="00E24B72">
      <w:pPr>
        <w:rPr>
          <w:lang w:val="en-US" w:eastAsia="en-US"/>
        </w:rPr>
      </w:pPr>
    </w:p>
    <w:p w14:paraId="079EDEC1" w14:textId="77777777" w:rsidR="00C80679" w:rsidRPr="00F92043" w:rsidRDefault="00C80679" w:rsidP="00C80679">
      <w:pPr>
        <w:jc w:val="both"/>
        <w:rPr>
          <w:rFonts w:ascii="Arial" w:hAnsi="Arial" w:cs="Arial"/>
          <w:bCs/>
          <w:sz w:val="22"/>
          <w:szCs w:val="22"/>
          <w:lang w:val="en-AU"/>
        </w:rPr>
      </w:pPr>
      <w:r w:rsidRPr="00F92043">
        <w:rPr>
          <w:rFonts w:ascii="Arial" w:hAnsi="Arial" w:cs="Arial"/>
          <w:bCs/>
          <w:sz w:val="22"/>
          <w:szCs w:val="22"/>
          <w:lang w:val="en-AU"/>
        </w:rPr>
        <w:t>Additional tests were conducted to determine the target moisture contents required for the filtration stage prior to performing the drop tests. These target values are based on an assumed optimal soil moisture of 17% and include the following conditions:</w:t>
      </w:r>
    </w:p>
    <w:p w14:paraId="74D43B19" w14:textId="77777777" w:rsidR="00C80679" w:rsidRPr="00F92043" w:rsidRDefault="00C80679" w:rsidP="00C80679">
      <w:pPr>
        <w:jc w:val="both"/>
        <w:rPr>
          <w:rFonts w:ascii="Arial" w:hAnsi="Arial" w:cs="Arial"/>
          <w:bCs/>
          <w:sz w:val="22"/>
          <w:szCs w:val="22"/>
          <w:lang w:val="en-AU"/>
        </w:rPr>
      </w:pPr>
    </w:p>
    <w:p w14:paraId="0CEC15A3" w14:textId="77777777" w:rsidR="00C80679" w:rsidRPr="00F92043" w:rsidRDefault="00C80679" w:rsidP="00C80679">
      <w:pPr>
        <w:pStyle w:val="ListNumber"/>
        <w:numPr>
          <w:ilvl w:val="0"/>
          <w:numId w:val="4"/>
        </w:numPr>
        <w:jc w:val="both"/>
        <w:rPr>
          <w:rFonts w:ascii="Arial" w:hAnsi="Arial" w:cs="Arial"/>
          <w:sz w:val="22"/>
          <w:szCs w:val="22"/>
          <w:lang w:val="en-US"/>
        </w:rPr>
      </w:pPr>
      <w:r w:rsidRPr="00F92043">
        <w:rPr>
          <w:rFonts w:ascii="Arial" w:hAnsi="Arial" w:cs="Arial"/>
          <w:sz w:val="22"/>
          <w:szCs w:val="22"/>
          <w:lang w:val="en-US"/>
        </w:rPr>
        <w:t>85% of the optimal moisture</w:t>
      </w:r>
      <w:r>
        <w:rPr>
          <w:rFonts w:ascii="Arial" w:hAnsi="Arial" w:cs="Arial"/>
          <w:sz w:val="22"/>
          <w:szCs w:val="22"/>
          <w:lang w:val="en-US"/>
        </w:rPr>
        <w:t xml:space="preserve"> (14.5%)</w:t>
      </w:r>
    </w:p>
    <w:p w14:paraId="5806C2E3" w14:textId="77777777" w:rsidR="00C80679" w:rsidRPr="00F92043" w:rsidRDefault="00C80679" w:rsidP="00C80679">
      <w:pPr>
        <w:pStyle w:val="ListNumber"/>
        <w:numPr>
          <w:ilvl w:val="0"/>
          <w:numId w:val="4"/>
        </w:numPr>
        <w:jc w:val="both"/>
        <w:rPr>
          <w:rFonts w:ascii="Arial" w:hAnsi="Arial" w:cs="Arial"/>
          <w:sz w:val="22"/>
          <w:szCs w:val="22"/>
          <w:lang w:val="en-US"/>
        </w:rPr>
      </w:pPr>
      <w:r w:rsidRPr="00F92043">
        <w:rPr>
          <w:rFonts w:ascii="Arial" w:hAnsi="Arial" w:cs="Arial"/>
          <w:sz w:val="22"/>
          <w:szCs w:val="22"/>
          <w:lang w:val="en-US"/>
        </w:rPr>
        <w:t>90% of the optimal moisture</w:t>
      </w:r>
      <w:r>
        <w:rPr>
          <w:rFonts w:ascii="Arial" w:hAnsi="Arial" w:cs="Arial"/>
          <w:sz w:val="22"/>
          <w:szCs w:val="22"/>
          <w:lang w:val="en-US"/>
        </w:rPr>
        <w:t xml:space="preserve"> (15.3%)</w:t>
      </w:r>
    </w:p>
    <w:p w14:paraId="166F72E8" w14:textId="77777777" w:rsidR="00C80679" w:rsidRPr="00F92043" w:rsidRDefault="00C80679" w:rsidP="00C80679">
      <w:pPr>
        <w:pStyle w:val="ListNumber"/>
        <w:numPr>
          <w:ilvl w:val="0"/>
          <w:numId w:val="4"/>
        </w:numPr>
        <w:jc w:val="both"/>
        <w:rPr>
          <w:rFonts w:ascii="Arial" w:hAnsi="Arial" w:cs="Arial"/>
          <w:sz w:val="22"/>
          <w:szCs w:val="22"/>
          <w:lang w:val="en-US"/>
        </w:rPr>
      </w:pPr>
      <w:r w:rsidRPr="00F92043">
        <w:rPr>
          <w:rFonts w:ascii="Arial" w:hAnsi="Arial" w:cs="Arial"/>
          <w:sz w:val="22"/>
          <w:szCs w:val="22"/>
          <w:lang w:val="en-US"/>
        </w:rPr>
        <w:t>95% of the optimal moisture</w:t>
      </w:r>
      <w:r>
        <w:rPr>
          <w:rFonts w:ascii="Arial" w:hAnsi="Arial" w:cs="Arial"/>
          <w:sz w:val="22"/>
          <w:szCs w:val="22"/>
          <w:lang w:val="en-US"/>
        </w:rPr>
        <w:t xml:space="preserve"> (16.2%)</w:t>
      </w:r>
    </w:p>
    <w:p w14:paraId="4C97EC19" w14:textId="77777777" w:rsidR="00C80679" w:rsidRPr="00F92043" w:rsidRDefault="00C80679" w:rsidP="00C80679">
      <w:pPr>
        <w:pStyle w:val="ListNumber"/>
        <w:numPr>
          <w:ilvl w:val="0"/>
          <w:numId w:val="4"/>
        </w:numPr>
        <w:jc w:val="both"/>
        <w:rPr>
          <w:rFonts w:ascii="Arial" w:hAnsi="Arial" w:cs="Arial"/>
          <w:sz w:val="22"/>
          <w:szCs w:val="22"/>
          <w:lang w:val="en-US"/>
        </w:rPr>
      </w:pPr>
      <w:r w:rsidRPr="00F92043">
        <w:rPr>
          <w:rFonts w:ascii="Arial" w:hAnsi="Arial" w:cs="Arial"/>
          <w:sz w:val="22"/>
          <w:szCs w:val="22"/>
          <w:lang w:val="en-US"/>
        </w:rPr>
        <w:t>100% of the optimal moisture</w:t>
      </w:r>
      <w:r>
        <w:rPr>
          <w:rFonts w:ascii="Arial" w:hAnsi="Arial" w:cs="Arial"/>
          <w:sz w:val="22"/>
          <w:szCs w:val="22"/>
          <w:lang w:val="en-US"/>
        </w:rPr>
        <w:t xml:space="preserve"> (17.0%)</w:t>
      </w:r>
    </w:p>
    <w:p w14:paraId="46741D1B" w14:textId="77777777" w:rsidR="00C80679" w:rsidRDefault="00C80679" w:rsidP="00F92043">
      <w:pPr>
        <w:jc w:val="both"/>
        <w:rPr>
          <w:rFonts w:ascii="Arial" w:hAnsi="Arial" w:cs="Arial"/>
          <w:bCs/>
          <w:sz w:val="22"/>
          <w:szCs w:val="22"/>
          <w:lang w:val="en-US"/>
        </w:rPr>
      </w:pPr>
    </w:p>
    <w:p w14:paraId="57AE98C0" w14:textId="638B6343" w:rsidR="00F92043" w:rsidRDefault="00F92043" w:rsidP="00F92043">
      <w:pPr>
        <w:jc w:val="both"/>
        <w:rPr>
          <w:rFonts w:ascii="Arial" w:hAnsi="Arial" w:cs="Arial"/>
          <w:bCs/>
          <w:sz w:val="22"/>
          <w:szCs w:val="22"/>
          <w:lang w:val="en-AU"/>
        </w:rPr>
      </w:pPr>
      <w:r w:rsidRPr="00F92043">
        <w:rPr>
          <w:rFonts w:ascii="Arial" w:hAnsi="Arial" w:cs="Arial"/>
          <w:bCs/>
          <w:sz w:val="22"/>
          <w:szCs w:val="22"/>
          <w:lang w:val="en-AU"/>
        </w:rPr>
        <w:t xml:space="preserve">The moisture levels </w:t>
      </w:r>
      <w:r w:rsidR="00B71203">
        <w:rPr>
          <w:rFonts w:ascii="Arial" w:hAnsi="Arial" w:cs="Arial"/>
          <w:bCs/>
          <w:sz w:val="22"/>
          <w:szCs w:val="22"/>
          <w:lang w:val="en-AU"/>
        </w:rPr>
        <w:t xml:space="preserve">selection </w:t>
      </w:r>
      <w:r w:rsidRPr="00F92043">
        <w:rPr>
          <w:rFonts w:ascii="Arial" w:hAnsi="Arial" w:cs="Arial"/>
          <w:bCs/>
          <w:sz w:val="22"/>
          <w:szCs w:val="22"/>
          <w:lang w:val="en-AU"/>
        </w:rPr>
        <w:t>will serve as reference points for the subsequent drop test evaluations.</w:t>
      </w:r>
    </w:p>
    <w:p w14:paraId="08A712F3" w14:textId="77777777" w:rsidR="007352B4" w:rsidRDefault="007352B4" w:rsidP="0023063B">
      <w:pPr>
        <w:jc w:val="both"/>
        <w:rPr>
          <w:rFonts w:ascii="Arial" w:hAnsi="Arial" w:cs="Arial"/>
          <w:bCs/>
          <w:i/>
          <w:iCs/>
          <w:sz w:val="22"/>
          <w:szCs w:val="22"/>
        </w:rPr>
      </w:pPr>
    </w:p>
    <w:p w14:paraId="6BF7359B" w14:textId="3F73BAFF" w:rsidR="008C5040" w:rsidRPr="007352B4" w:rsidRDefault="007352B4" w:rsidP="007352B4">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8</w:t>
      </w:r>
      <w:r w:rsidRPr="007040BE">
        <w:rPr>
          <w:rFonts w:ascii="Arial" w:hAnsi="Arial" w:cs="Arial"/>
          <w:lang w:val="en-US"/>
        </w:rPr>
        <w:fldChar w:fldCharType="end"/>
      </w:r>
      <w:r>
        <w:rPr>
          <w:rFonts w:ascii="Arial" w:hAnsi="Arial" w:cs="Arial"/>
          <w:lang w:val="en-US"/>
        </w:rPr>
        <w:t xml:space="preserve"> </w:t>
      </w:r>
      <w:r w:rsidR="00B71203">
        <w:rPr>
          <w:rFonts w:ascii="Arial" w:hAnsi="Arial" w:cs="Arial"/>
          <w:lang w:val="en-US"/>
        </w:rPr>
        <w:t>F</w:t>
      </w:r>
      <w:r w:rsidRPr="007352B4">
        <w:rPr>
          <w:rFonts w:ascii="Arial" w:hAnsi="Arial" w:cs="Arial"/>
          <w:lang w:val="en-US"/>
        </w:rPr>
        <w:t>iltration test</w:t>
      </w:r>
      <w:r w:rsidR="00B71203">
        <w:rPr>
          <w:rFonts w:ascii="Arial" w:hAnsi="Arial" w:cs="Arial"/>
          <w:lang w:val="en-US"/>
        </w:rPr>
        <w:t xml:space="preserve"> selected</w:t>
      </w:r>
      <w:r w:rsidRPr="007352B4">
        <w:rPr>
          <w:rFonts w:ascii="Arial" w:hAnsi="Arial" w:cs="Arial"/>
          <w:lang w:val="en-US"/>
        </w:rPr>
        <w:t xml:space="preserve"> for cake dropping test</w:t>
      </w:r>
    </w:p>
    <w:p w14:paraId="6C245789" w14:textId="2904E1AD" w:rsidR="004B245D" w:rsidRDefault="00650223" w:rsidP="0023063B">
      <w:pPr>
        <w:jc w:val="both"/>
        <w:rPr>
          <w:rFonts w:ascii="Arial" w:hAnsi="Arial" w:cs="Arial"/>
          <w:bCs/>
          <w:sz w:val="22"/>
          <w:szCs w:val="22"/>
          <w:lang w:val="en-AU"/>
        </w:rPr>
      </w:pPr>
      <w:r w:rsidRPr="00650223">
        <w:rPr>
          <w:noProof/>
        </w:rPr>
        <w:drawing>
          <wp:inline distT="0" distB="0" distL="0" distR="0" wp14:anchorId="6404E76B" wp14:editId="6278FB7F">
            <wp:extent cx="3131185" cy="1817738"/>
            <wp:effectExtent l="19050" t="19050" r="12065" b="11430"/>
            <wp:docPr id="62393867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3">
                      <a:extLst>
                        <a:ext uri="{28A0092B-C50C-407E-A947-70E740481C1C}">
                          <a14:useLocalDpi xmlns:a14="http://schemas.microsoft.com/office/drawing/2010/main" val="0"/>
                        </a:ext>
                      </a:extLst>
                    </a:blip>
                    <a:srcRect l="543" t="1421" r="521" b="-1"/>
                    <a:stretch>
                      <a:fillRect/>
                    </a:stretch>
                  </pic:blipFill>
                  <pic:spPr bwMode="auto">
                    <a:xfrm>
                      <a:off x="0" y="0"/>
                      <a:ext cx="3132424" cy="1818458"/>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D2D1856" w14:textId="38E7C8CC" w:rsidR="0023063B" w:rsidRDefault="0023063B" w:rsidP="00CF7BC5">
      <w:pPr>
        <w:numPr>
          <w:ilvl w:val="1"/>
          <w:numId w:val="39"/>
        </w:numPr>
        <w:jc w:val="both"/>
        <w:rPr>
          <w:rFonts w:ascii="Arial" w:hAnsi="Arial" w:cs="Arial"/>
          <w:b/>
          <w:bCs/>
          <w:sz w:val="22"/>
          <w:szCs w:val="22"/>
          <w:lang w:val="en-AU"/>
        </w:rPr>
      </w:pPr>
      <w:r w:rsidRPr="00471981">
        <w:rPr>
          <w:rFonts w:ascii="Arial" w:hAnsi="Arial" w:cs="Arial"/>
          <w:b/>
          <w:bCs/>
          <w:sz w:val="22"/>
          <w:szCs w:val="22"/>
          <w:lang w:val="en-AU"/>
        </w:rPr>
        <w:t xml:space="preserve">Cake dropping test </w:t>
      </w:r>
    </w:p>
    <w:p w14:paraId="111196FA" w14:textId="77777777" w:rsidR="004B245D" w:rsidRPr="00471981" w:rsidRDefault="004B245D" w:rsidP="004B245D">
      <w:pPr>
        <w:pStyle w:val="ListParagraph"/>
        <w:jc w:val="both"/>
        <w:rPr>
          <w:rFonts w:ascii="Arial" w:hAnsi="Arial" w:cs="Arial"/>
          <w:b/>
          <w:bCs/>
          <w:sz w:val="22"/>
          <w:szCs w:val="22"/>
          <w:lang w:val="en-AU"/>
        </w:rPr>
      </w:pPr>
    </w:p>
    <w:p w14:paraId="0F105CEC" w14:textId="6653D41A" w:rsidR="00471981" w:rsidRDefault="00040AB5" w:rsidP="00471981">
      <w:pPr>
        <w:jc w:val="both"/>
        <w:rPr>
          <w:rFonts w:ascii="Arial" w:hAnsi="Arial" w:cs="Arial"/>
          <w:bCs/>
          <w:sz w:val="22"/>
          <w:szCs w:val="22"/>
          <w:lang w:val="en-AU"/>
        </w:rPr>
      </w:pPr>
      <w:r w:rsidRPr="00040AB5">
        <w:rPr>
          <w:rFonts w:ascii="Arial" w:hAnsi="Arial" w:cs="Arial"/>
          <w:bCs/>
          <w:sz w:val="22"/>
          <w:szCs w:val="22"/>
          <w:lang w:val="en-AU"/>
        </w:rPr>
        <w:t xml:space="preserve">The </w:t>
      </w:r>
      <w:r w:rsidR="0023063B">
        <w:rPr>
          <w:rFonts w:ascii="Arial" w:hAnsi="Arial" w:cs="Arial"/>
          <w:bCs/>
          <w:sz w:val="22"/>
          <w:szCs w:val="22"/>
          <w:lang w:val="en-AU"/>
        </w:rPr>
        <w:t xml:space="preserve">samples produced in filtration were the source material </w:t>
      </w:r>
      <w:r w:rsidR="00471981">
        <w:rPr>
          <w:rFonts w:ascii="Arial" w:hAnsi="Arial" w:cs="Arial"/>
          <w:bCs/>
          <w:sz w:val="22"/>
          <w:szCs w:val="22"/>
          <w:lang w:val="en-AU"/>
        </w:rPr>
        <w:t>for dropping tests.</w:t>
      </w:r>
      <w:r w:rsidRPr="00040AB5">
        <w:rPr>
          <w:rFonts w:ascii="Arial" w:hAnsi="Arial" w:cs="Arial"/>
          <w:bCs/>
          <w:sz w:val="22"/>
          <w:szCs w:val="22"/>
          <w:lang w:val="en-AU"/>
        </w:rPr>
        <w:t xml:space="preserve"> </w:t>
      </w:r>
      <w:r w:rsidR="00471981" w:rsidRPr="00040AB5">
        <w:rPr>
          <w:rFonts w:ascii="Arial" w:hAnsi="Arial" w:cs="Arial"/>
          <w:bCs/>
          <w:sz w:val="22"/>
          <w:szCs w:val="22"/>
          <w:lang w:val="en-AU"/>
        </w:rPr>
        <w:t xml:space="preserve">The purpose of this test is to simulate the natural discharge of filter cake from the filter press, from a height of approximately 3 meters. The objective is to evaluate the mechanical </w:t>
      </w:r>
      <w:r w:rsidR="00B4093A" w:rsidRPr="00040AB5">
        <w:rPr>
          <w:rFonts w:ascii="Arial" w:hAnsi="Arial" w:cs="Arial"/>
          <w:bCs/>
          <w:sz w:val="22"/>
          <w:szCs w:val="22"/>
          <w:lang w:val="en-AU"/>
        </w:rPr>
        <w:t>behaviour</w:t>
      </w:r>
      <w:r w:rsidR="00471981" w:rsidRPr="00040AB5">
        <w:rPr>
          <w:rFonts w:ascii="Arial" w:hAnsi="Arial" w:cs="Arial"/>
          <w:bCs/>
          <w:sz w:val="22"/>
          <w:szCs w:val="22"/>
          <w:lang w:val="en-AU"/>
        </w:rPr>
        <w:t xml:space="preserve"> and natural fragmentation of the cake before it undergoes the mixing stage with coarse aggregate.</w:t>
      </w:r>
    </w:p>
    <w:p w14:paraId="308424CB" w14:textId="77777777" w:rsidR="00EE563E" w:rsidRPr="00040AB5" w:rsidRDefault="00EE563E" w:rsidP="00471981">
      <w:pPr>
        <w:jc w:val="both"/>
        <w:rPr>
          <w:rFonts w:ascii="Arial" w:hAnsi="Arial" w:cs="Arial"/>
          <w:bCs/>
          <w:sz w:val="22"/>
          <w:szCs w:val="22"/>
          <w:lang w:val="en-AU"/>
        </w:rPr>
      </w:pPr>
    </w:p>
    <w:p w14:paraId="19557CD2" w14:textId="348AF3D5" w:rsidR="00A30913" w:rsidRDefault="004B245D" w:rsidP="004B245D">
      <w:pPr>
        <w:numPr>
          <w:ilvl w:val="0"/>
          <w:numId w:val="17"/>
        </w:numPr>
        <w:jc w:val="both"/>
        <w:rPr>
          <w:rFonts w:ascii="Arial" w:hAnsi="Arial" w:cs="Arial"/>
          <w:b/>
          <w:bCs/>
          <w:sz w:val="22"/>
          <w:szCs w:val="22"/>
          <w:lang w:val="en-US"/>
        </w:rPr>
      </w:pPr>
      <w:r w:rsidRPr="004B245D">
        <w:rPr>
          <w:rFonts w:ascii="Arial" w:hAnsi="Arial" w:cs="Arial"/>
          <w:b/>
          <w:bCs/>
          <w:sz w:val="22"/>
          <w:szCs w:val="22"/>
          <w:lang w:val="en-US"/>
        </w:rPr>
        <w:t>Experimental Procedure</w:t>
      </w:r>
    </w:p>
    <w:p w14:paraId="4B2FE94C" w14:textId="77777777" w:rsidR="00C810E3" w:rsidRPr="00A30913" w:rsidRDefault="00C810E3" w:rsidP="00A30913">
      <w:pPr>
        <w:jc w:val="both"/>
        <w:rPr>
          <w:rFonts w:ascii="Arial" w:hAnsi="Arial" w:cs="Arial"/>
          <w:b/>
          <w:bCs/>
          <w:sz w:val="22"/>
          <w:szCs w:val="22"/>
          <w:lang w:val="en-US"/>
        </w:rPr>
      </w:pPr>
    </w:p>
    <w:p w14:paraId="7FA2483F" w14:textId="6B61AE4B" w:rsidR="00A30913" w:rsidRPr="00A30913" w:rsidRDefault="00A30913" w:rsidP="00A30913">
      <w:pPr>
        <w:jc w:val="both"/>
        <w:rPr>
          <w:rFonts w:ascii="Arial" w:hAnsi="Arial" w:cs="Arial"/>
          <w:bCs/>
          <w:sz w:val="22"/>
          <w:szCs w:val="22"/>
          <w:lang w:val="en-US"/>
        </w:rPr>
      </w:pPr>
      <w:r w:rsidRPr="00A30913">
        <w:rPr>
          <w:rFonts w:ascii="Arial" w:hAnsi="Arial" w:cs="Arial"/>
          <w:bCs/>
          <w:sz w:val="22"/>
          <w:szCs w:val="22"/>
          <w:lang w:val="en-US"/>
        </w:rPr>
        <w:t>Test plan/procedure Cake behavior during discharge</w:t>
      </w:r>
      <w:r w:rsidR="00D260B5">
        <w:rPr>
          <w:rFonts w:ascii="Arial" w:hAnsi="Arial" w:cs="Arial"/>
          <w:bCs/>
          <w:sz w:val="22"/>
          <w:szCs w:val="22"/>
          <w:lang w:val="en-US"/>
        </w:rPr>
        <w:t>.</w:t>
      </w:r>
    </w:p>
    <w:p w14:paraId="0FBA8F6D" w14:textId="77777777" w:rsidR="00A30913" w:rsidRPr="00A30913" w:rsidRDefault="00A30913" w:rsidP="00A30913">
      <w:pPr>
        <w:jc w:val="both"/>
        <w:rPr>
          <w:rFonts w:ascii="Arial" w:hAnsi="Arial" w:cs="Arial"/>
          <w:bCs/>
          <w:sz w:val="22"/>
          <w:szCs w:val="22"/>
          <w:lang w:val="en-US"/>
        </w:rPr>
      </w:pPr>
    </w:p>
    <w:p w14:paraId="031D09DD" w14:textId="04B6E00A" w:rsidR="00A30913" w:rsidRPr="00A30913" w:rsidRDefault="00A30913" w:rsidP="00A30913">
      <w:pPr>
        <w:jc w:val="both"/>
        <w:rPr>
          <w:rFonts w:ascii="Arial" w:hAnsi="Arial" w:cs="Arial"/>
          <w:bCs/>
          <w:sz w:val="22"/>
          <w:szCs w:val="22"/>
          <w:lang w:val="en-US"/>
        </w:rPr>
      </w:pPr>
      <w:r w:rsidRPr="00A30913">
        <w:rPr>
          <w:rFonts w:ascii="Arial" w:hAnsi="Arial" w:cs="Arial"/>
          <w:bCs/>
          <w:sz w:val="22"/>
          <w:szCs w:val="22"/>
          <w:lang w:val="en-US"/>
        </w:rPr>
        <w:t>During normal filter operation the cakes are dropped by at least 3 m from the chamber to the cake conveyor under the filter, this results in the chamber sized cake breaking into smaller pieces. To simulate the drop and to prepare the cake for repulping the filtered cake should be exposed to a drop of 3m, in practice a 3m drop is impractical and 3 x 1m drops are performed.</w:t>
      </w:r>
      <w:r w:rsidR="00372E49">
        <w:rPr>
          <w:rFonts w:ascii="Arial" w:hAnsi="Arial" w:cs="Arial"/>
          <w:bCs/>
          <w:sz w:val="22"/>
          <w:szCs w:val="22"/>
          <w:lang w:val="en-US"/>
        </w:rPr>
        <w:t xml:space="preserve"> The size reduction achieve during dropping is an important parameter in defining the cake properties</w:t>
      </w:r>
    </w:p>
    <w:p w14:paraId="61799AAD" w14:textId="77777777" w:rsidR="00A30913" w:rsidRPr="00A30913" w:rsidRDefault="00A30913" w:rsidP="00A30913">
      <w:pPr>
        <w:jc w:val="both"/>
        <w:rPr>
          <w:rFonts w:ascii="Arial" w:hAnsi="Arial" w:cs="Arial"/>
          <w:bCs/>
          <w:sz w:val="22"/>
          <w:szCs w:val="22"/>
          <w:lang w:val="en-US"/>
        </w:rPr>
      </w:pPr>
    </w:p>
    <w:p w14:paraId="6F56A763" w14:textId="77777777" w:rsidR="00A30913" w:rsidRPr="00A30913" w:rsidRDefault="00A30913" w:rsidP="00A30913">
      <w:pPr>
        <w:numPr>
          <w:ilvl w:val="0"/>
          <w:numId w:val="3"/>
        </w:numPr>
        <w:jc w:val="both"/>
        <w:rPr>
          <w:rFonts w:ascii="Arial" w:hAnsi="Arial" w:cs="Arial"/>
          <w:bCs/>
          <w:sz w:val="22"/>
          <w:szCs w:val="22"/>
          <w:lang w:val="en-AU"/>
        </w:rPr>
      </w:pPr>
      <w:r w:rsidRPr="00A30913">
        <w:rPr>
          <w:rFonts w:ascii="Arial" w:hAnsi="Arial" w:cs="Arial"/>
          <w:bCs/>
          <w:sz w:val="22"/>
          <w:szCs w:val="22"/>
          <w:lang w:val="en-AU"/>
        </w:rPr>
        <w:t>Place the cake on a 450 x 450mm board, hold 1 m above the floor and rotate the board 90 deg to drop onto a hard floor covered with plastic sheet. Photograph the cake pieces including a reference size</w:t>
      </w:r>
    </w:p>
    <w:p w14:paraId="24E028AF" w14:textId="77777777" w:rsidR="00836C1C" w:rsidRPr="00A30913" w:rsidRDefault="00836C1C" w:rsidP="00A30913">
      <w:pPr>
        <w:jc w:val="both"/>
        <w:rPr>
          <w:rFonts w:ascii="Arial" w:hAnsi="Arial" w:cs="Arial"/>
          <w:bCs/>
          <w:sz w:val="22"/>
          <w:szCs w:val="22"/>
          <w:lang w:val="en-AU"/>
        </w:rPr>
      </w:pPr>
    </w:p>
    <w:p w14:paraId="3FB50C37" w14:textId="77777777" w:rsidR="00A30913" w:rsidRPr="00A30913" w:rsidRDefault="00A30913" w:rsidP="00A30913">
      <w:pPr>
        <w:numPr>
          <w:ilvl w:val="0"/>
          <w:numId w:val="3"/>
        </w:numPr>
        <w:jc w:val="both"/>
        <w:rPr>
          <w:rFonts w:ascii="Arial" w:hAnsi="Arial" w:cs="Arial"/>
          <w:bCs/>
          <w:sz w:val="22"/>
          <w:szCs w:val="22"/>
          <w:lang w:val="en-AU"/>
        </w:rPr>
      </w:pPr>
      <w:r w:rsidRPr="00A30913">
        <w:rPr>
          <w:rFonts w:ascii="Arial" w:hAnsi="Arial" w:cs="Arial"/>
          <w:bCs/>
          <w:sz w:val="22"/>
          <w:szCs w:val="22"/>
          <w:lang w:val="en-AU"/>
        </w:rPr>
        <w:t>recover the cake pieces, re load the board and repeat the drop. Photograph the cake pieces including a reference size</w:t>
      </w:r>
    </w:p>
    <w:p w14:paraId="50B246BE" w14:textId="08A7A649" w:rsidR="00A30913" w:rsidRPr="00A30913" w:rsidRDefault="00A30913" w:rsidP="00FE008F">
      <w:pPr>
        <w:rPr>
          <w:rFonts w:ascii="Arial" w:hAnsi="Arial" w:cs="Arial"/>
          <w:bCs/>
          <w:sz w:val="22"/>
          <w:szCs w:val="22"/>
          <w:lang w:val="en-AU"/>
        </w:rPr>
      </w:pPr>
    </w:p>
    <w:p w14:paraId="6250C9DA" w14:textId="650323FA" w:rsidR="00A30913" w:rsidRPr="00A30913" w:rsidRDefault="00A30913" w:rsidP="00C810E3">
      <w:pPr>
        <w:numPr>
          <w:ilvl w:val="0"/>
          <w:numId w:val="3"/>
        </w:numPr>
        <w:jc w:val="both"/>
        <w:rPr>
          <w:rFonts w:ascii="Arial" w:hAnsi="Arial" w:cs="Arial"/>
          <w:bCs/>
          <w:sz w:val="22"/>
          <w:szCs w:val="22"/>
          <w:lang w:val="en-AU"/>
        </w:rPr>
      </w:pPr>
      <w:r w:rsidRPr="00A30913">
        <w:rPr>
          <w:rFonts w:ascii="Arial" w:hAnsi="Arial" w:cs="Arial"/>
          <w:bCs/>
          <w:sz w:val="22"/>
          <w:szCs w:val="22"/>
          <w:lang w:val="en-AU"/>
        </w:rPr>
        <w:t>Repeat the test a third time recovering the cake pieces, re load the board and repeat the drop. Photograph the cake pieces including a reference size. Recover the pieces and screen through 5</w:t>
      </w:r>
      <w:r w:rsidR="00746736">
        <w:rPr>
          <w:rFonts w:ascii="Arial" w:hAnsi="Arial" w:cs="Arial"/>
          <w:bCs/>
          <w:sz w:val="22"/>
          <w:szCs w:val="22"/>
          <w:lang w:val="en-AU"/>
        </w:rPr>
        <w:t>3</w:t>
      </w:r>
      <w:r w:rsidRPr="00A30913">
        <w:rPr>
          <w:rFonts w:ascii="Arial" w:hAnsi="Arial" w:cs="Arial"/>
          <w:bCs/>
          <w:sz w:val="22"/>
          <w:szCs w:val="22"/>
          <w:lang w:val="en-AU"/>
        </w:rPr>
        <w:t>mm, 2</w:t>
      </w:r>
      <w:r w:rsidR="00746736">
        <w:rPr>
          <w:rFonts w:ascii="Arial" w:hAnsi="Arial" w:cs="Arial"/>
          <w:bCs/>
          <w:sz w:val="22"/>
          <w:szCs w:val="22"/>
          <w:lang w:val="en-AU"/>
        </w:rPr>
        <w:t>6.4</w:t>
      </w:r>
      <w:r w:rsidRPr="00A30913">
        <w:rPr>
          <w:rFonts w:ascii="Arial" w:hAnsi="Arial" w:cs="Arial"/>
          <w:bCs/>
          <w:sz w:val="22"/>
          <w:szCs w:val="22"/>
          <w:lang w:val="en-AU"/>
        </w:rPr>
        <w:t xml:space="preserve">mm </w:t>
      </w:r>
      <w:r w:rsidR="00746736">
        <w:rPr>
          <w:rFonts w:ascii="Arial" w:hAnsi="Arial" w:cs="Arial"/>
          <w:bCs/>
          <w:sz w:val="22"/>
          <w:szCs w:val="22"/>
          <w:lang w:val="en-AU"/>
        </w:rPr>
        <w:t xml:space="preserve">,19mm </w:t>
      </w:r>
      <w:r w:rsidRPr="00A30913">
        <w:rPr>
          <w:rFonts w:ascii="Arial" w:hAnsi="Arial" w:cs="Arial"/>
          <w:bCs/>
          <w:sz w:val="22"/>
          <w:szCs w:val="22"/>
          <w:lang w:val="en-AU"/>
        </w:rPr>
        <w:t>and 12.5mm mesh wire screens to measure the size retained on each screen, The screening should be manual and gentle so as to not break the cake pieces further</w:t>
      </w:r>
    </w:p>
    <w:p w14:paraId="3F5FA267" w14:textId="77777777" w:rsidR="00A30913" w:rsidRDefault="00A30913" w:rsidP="00A30913">
      <w:pPr>
        <w:jc w:val="both"/>
        <w:rPr>
          <w:rFonts w:ascii="Arial" w:hAnsi="Arial" w:cs="Arial"/>
          <w:bCs/>
          <w:sz w:val="22"/>
          <w:szCs w:val="22"/>
          <w:lang w:val="en-AU"/>
        </w:rPr>
      </w:pPr>
    </w:p>
    <w:p w14:paraId="0BB090D8" w14:textId="402B651C" w:rsidR="00780B72" w:rsidRDefault="00780B72" w:rsidP="00780B72">
      <w:pPr>
        <w:numPr>
          <w:ilvl w:val="0"/>
          <w:numId w:val="3"/>
        </w:numPr>
        <w:jc w:val="both"/>
        <w:rPr>
          <w:rFonts w:ascii="Arial" w:hAnsi="Arial" w:cs="Arial"/>
          <w:bCs/>
          <w:sz w:val="22"/>
          <w:szCs w:val="22"/>
          <w:lang w:val="en-AU"/>
        </w:rPr>
      </w:pPr>
      <w:r>
        <w:rPr>
          <w:rFonts w:ascii="Arial" w:hAnsi="Arial" w:cs="Arial"/>
          <w:bCs/>
          <w:sz w:val="22"/>
          <w:szCs w:val="22"/>
          <w:lang w:val="en-AU"/>
        </w:rPr>
        <w:t>After finish calculate the following</w:t>
      </w:r>
    </w:p>
    <w:p w14:paraId="18694101" w14:textId="77777777" w:rsidR="00240C4E" w:rsidRDefault="00240C4E" w:rsidP="00780B72">
      <w:pPr>
        <w:ind w:left="709"/>
        <w:jc w:val="both"/>
        <w:rPr>
          <w:rFonts w:ascii="Arial" w:hAnsi="Arial" w:cs="Arial"/>
          <w:bCs/>
          <w:sz w:val="22"/>
          <w:szCs w:val="22"/>
          <w:lang w:val="en-AU"/>
        </w:rPr>
      </w:pPr>
    </w:p>
    <w:p w14:paraId="0BFAD29C" w14:textId="2FE8FE1C" w:rsidR="00780B72" w:rsidRPr="00040AB5" w:rsidRDefault="00780B72" w:rsidP="00780B72">
      <w:pPr>
        <w:ind w:left="709"/>
        <w:jc w:val="both"/>
        <w:rPr>
          <w:rFonts w:ascii="Arial" w:hAnsi="Arial" w:cs="Arial"/>
          <w:bCs/>
          <w:sz w:val="22"/>
          <w:szCs w:val="22"/>
          <w:lang w:val="en-AU"/>
        </w:rPr>
      </w:pPr>
      <w:r w:rsidRPr="00040AB5">
        <w:rPr>
          <w:rFonts w:ascii="Arial" w:hAnsi="Arial" w:cs="Arial"/>
          <w:bCs/>
          <w:sz w:val="22"/>
          <w:szCs w:val="22"/>
          <w:lang w:val="en-AU"/>
        </w:rPr>
        <w:t>- Size distribution by sieve:</w:t>
      </w:r>
    </w:p>
    <w:p w14:paraId="306E572E" w14:textId="77777777" w:rsidR="00780B72" w:rsidRPr="00040AB5" w:rsidRDefault="00780B72" w:rsidP="00780B72">
      <w:pPr>
        <w:jc w:val="both"/>
        <w:rPr>
          <w:rFonts w:ascii="Arial" w:hAnsi="Arial" w:cs="Arial"/>
          <w:bCs/>
          <w:sz w:val="22"/>
          <w:szCs w:val="22"/>
          <w:lang w:val="en-AU"/>
        </w:rPr>
      </w:pPr>
    </w:p>
    <w:p w14:paraId="14135582" w14:textId="77777777" w:rsidR="00780B72" w:rsidRPr="00240C4E" w:rsidRDefault="00780B72" w:rsidP="00780B72">
      <w:pPr>
        <w:jc w:val="both"/>
        <w:rPr>
          <w:rFonts w:ascii="Arial" w:hAnsi="Arial" w:cs="Arial"/>
          <w:bCs/>
          <w:sz w:val="18"/>
          <w:szCs w:val="18"/>
          <w:lang w:val="en-AU"/>
        </w:rPr>
      </w:pPr>
      <m:oMathPara>
        <m:oMathParaPr>
          <m:jc m:val="center"/>
        </m:oMathParaPr>
        <m:oMath>
          <m:r>
            <w:rPr>
              <w:rFonts w:ascii="Cambria Math" w:hAnsi="Cambria Math" w:cs="Arial"/>
              <w:sz w:val="18"/>
              <w:szCs w:val="18"/>
              <w:lang w:val="en-AU"/>
            </w:rPr>
            <m:t>% Retenido=</m:t>
          </m:r>
          <m:d>
            <m:dPr>
              <m:ctrlPr>
                <w:rPr>
                  <w:rFonts w:ascii="Cambria Math" w:hAnsi="Cambria Math" w:cs="Arial"/>
                  <w:bCs/>
                  <w:i/>
                  <w:sz w:val="18"/>
                  <w:szCs w:val="18"/>
                  <w:lang w:val="en-AU"/>
                </w:rPr>
              </m:ctrlPr>
            </m:dPr>
            <m:e>
              <m:f>
                <m:fPr>
                  <m:ctrlPr>
                    <w:rPr>
                      <w:rFonts w:ascii="Cambria Math" w:hAnsi="Cambria Math" w:cs="Arial"/>
                      <w:bCs/>
                      <w:i/>
                      <w:sz w:val="18"/>
                      <w:szCs w:val="18"/>
                      <w:lang w:val="en-AU"/>
                    </w:rPr>
                  </m:ctrlPr>
                </m:fPr>
                <m:num>
                  <m:r>
                    <w:rPr>
                      <w:rFonts w:ascii="Cambria Math" w:hAnsi="Cambria Math" w:cs="Arial"/>
                      <w:sz w:val="18"/>
                      <w:szCs w:val="18"/>
                      <w:lang w:val="en-AU"/>
                    </w:rPr>
                    <m:t>Masa retenida</m:t>
                  </m:r>
                </m:num>
                <m:den>
                  <m:r>
                    <w:rPr>
                      <w:rFonts w:ascii="Cambria Math" w:hAnsi="Cambria Math" w:cs="Arial"/>
                      <w:sz w:val="18"/>
                      <w:szCs w:val="18"/>
                      <w:lang w:val="en-AU"/>
                    </w:rPr>
                    <m:t>Masa total</m:t>
                  </m:r>
                </m:den>
              </m:f>
            </m:e>
          </m:d>
          <m:r>
            <w:rPr>
              <w:rFonts w:ascii="Cambria Math" w:hAnsi="Cambria Math" w:cs="Arial"/>
              <w:sz w:val="18"/>
              <w:szCs w:val="18"/>
              <w:lang w:val="en-AU"/>
            </w:rPr>
            <m:t>x100</m:t>
          </m:r>
        </m:oMath>
      </m:oMathPara>
    </w:p>
    <w:p w14:paraId="307B9F7C" w14:textId="77777777" w:rsidR="00780B72" w:rsidRPr="00040AB5" w:rsidRDefault="00780B72" w:rsidP="00780B72">
      <w:pPr>
        <w:jc w:val="both"/>
        <w:rPr>
          <w:rFonts w:ascii="Arial" w:hAnsi="Arial" w:cs="Arial"/>
          <w:bCs/>
          <w:sz w:val="22"/>
          <w:szCs w:val="22"/>
          <w:lang w:val="en-AU"/>
        </w:rPr>
      </w:pPr>
    </w:p>
    <w:p w14:paraId="11A23868" w14:textId="77777777" w:rsidR="00780B72" w:rsidRPr="00040AB5" w:rsidRDefault="00780B72" w:rsidP="00780B72">
      <w:pPr>
        <w:ind w:left="709"/>
        <w:jc w:val="both"/>
        <w:rPr>
          <w:rFonts w:ascii="Arial" w:hAnsi="Arial" w:cs="Arial"/>
          <w:bCs/>
          <w:sz w:val="22"/>
          <w:szCs w:val="22"/>
          <w:lang w:val="en-AU"/>
        </w:rPr>
      </w:pPr>
      <w:r w:rsidRPr="00040AB5">
        <w:rPr>
          <w:rFonts w:ascii="Arial" w:hAnsi="Arial" w:cs="Arial"/>
          <w:bCs/>
          <w:sz w:val="22"/>
          <w:szCs w:val="22"/>
          <w:lang w:val="en-AU"/>
        </w:rPr>
        <w:t>-</w:t>
      </w:r>
      <w:r>
        <w:rPr>
          <w:rFonts w:ascii="Arial" w:hAnsi="Arial" w:cs="Arial"/>
          <w:bCs/>
          <w:sz w:val="22"/>
          <w:szCs w:val="22"/>
          <w:lang w:val="en-AU"/>
        </w:rPr>
        <w:t xml:space="preserve"> </w:t>
      </w:r>
      <w:r w:rsidRPr="00040AB5">
        <w:rPr>
          <w:rFonts w:ascii="Arial" w:hAnsi="Arial" w:cs="Arial"/>
          <w:bCs/>
          <w:sz w:val="22"/>
          <w:szCs w:val="22"/>
          <w:lang w:val="en-AU"/>
        </w:rPr>
        <w:t xml:space="preserve">Fragmentation Index (FI): FI is an indicator of the cake's mechanical fragility and can be correlated with moisture to understand its </w:t>
      </w:r>
      <w:r w:rsidRPr="00040AB5">
        <w:rPr>
          <w:rFonts w:ascii="Arial" w:hAnsi="Arial" w:cs="Arial"/>
          <w:bCs/>
          <w:sz w:val="22"/>
          <w:szCs w:val="22"/>
          <w:lang w:val="en-AU"/>
        </w:rPr>
        <w:lastRenderedPageBreak/>
        <w:t>structural strength under real-life discharge conditions.</w:t>
      </w:r>
    </w:p>
    <w:p w14:paraId="175AB7E3" w14:textId="77777777" w:rsidR="00780B72" w:rsidRPr="00040AB5" w:rsidRDefault="00780B72" w:rsidP="00780B72">
      <w:pPr>
        <w:jc w:val="both"/>
        <w:rPr>
          <w:rFonts w:ascii="Arial" w:hAnsi="Arial" w:cs="Arial"/>
          <w:bCs/>
          <w:sz w:val="22"/>
          <w:szCs w:val="22"/>
          <w:lang w:val="en-AU"/>
        </w:rPr>
      </w:pPr>
    </w:p>
    <w:p w14:paraId="0E4D4B98" w14:textId="77777777" w:rsidR="00780B72" w:rsidRPr="00040AB5" w:rsidRDefault="00780B72" w:rsidP="00780B72">
      <w:pPr>
        <w:jc w:val="both"/>
        <w:rPr>
          <w:rFonts w:ascii="Arial" w:hAnsi="Arial" w:cs="Arial"/>
          <w:bCs/>
          <w:sz w:val="22"/>
          <w:szCs w:val="22"/>
          <w:lang w:val="en-AU"/>
        </w:rPr>
      </w:pPr>
    </w:p>
    <w:p w14:paraId="4659CEAD" w14:textId="77777777" w:rsidR="00780B72" w:rsidRPr="00795DD5" w:rsidRDefault="00780B72" w:rsidP="00780B72">
      <w:pPr>
        <w:jc w:val="both"/>
        <w:rPr>
          <w:rFonts w:ascii="Arial" w:hAnsi="Arial" w:cs="Arial"/>
          <w:bCs/>
          <w:sz w:val="18"/>
          <w:szCs w:val="18"/>
          <w:lang w:val="en-AU"/>
        </w:rPr>
      </w:pPr>
      <m:oMathPara>
        <m:oMath>
          <m:r>
            <w:rPr>
              <w:rFonts w:ascii="Cambria Math" w:hAnsi="Cambria Math" w:cs="Arial"/>
              <w:sz w:val="18"/>
              <w:szCs w:val="18"/>
              <w:lang w:val="en-AU"/>
            </w:rPr>
            <m:t>FI=</m:t>
          </m:r>
          <m:d>
            <m:dPr>
              <m:ctrlPr>
                <w:rPr>
                  <w:rFonts w:ascii="Cambria Math" w:hAnsi="Cambria Math" w:cs="Arial"/>
                  <w:bCs/>
                  <w:i/>
                  <w:sz w:val="18"/>
                  <w:szCs w:val="18"/>
                  <w:lang w:val="en-AU"/>
                </w:rPr>
              </m:ctrlPr>
            </m:dPr>
            <m:e>
              <m:f>
                <m:fPr>
                  <m:ctrlPr>
                    <w:rPr>
                      <w:rFonts w:ascii="Cambria Math" w:hAnsi="Cambria Math" w:cs="Arial"/>
                      <w:bCs/>
                      <w:i/>
                      <w:sz w:val="18"/>
                      <w:szCs w:val="18"/>
                      <w:lang w:val="en-AU"/>
                    </w:rPr>
                  </m:ctrlPr>
                </m:fPr>
                <m:num>
                  <m:r>
                    <w:rPr>
                      <w:rFonts w:ascii="Cambria Math" w:hAnsi="Cambria Math" w:cs="Arial"/>
                      <w:sz w:val="18"/>
                      <w:szCs w:val="18"/>
                      <w:lang w:val="en-AU"/>
                    </w:rPr>
                    <m:t>Masa pasante&lt;12.5mm</m:t>
                  </m:r>
                </m:num>
                <m:den>
                  <m:r>
                    <w:rPr>
                      <w:rFonts w:ascii="Cambria Math" w:hAnsi="Cambria Math" w:cs="Arial"/>
                      <w:sz w:val="18"/>
                      <w:szCs w:val="18"/>
                      <w:lang w:val="en-AU"/>
                    </w:rPr>
                    <m:t>Masa total</m:t>
                  </m:r>
                </m:den>
              </m:f>
            </m:e>
          </m:d>
          <m:r>
            <w:rPr>
              <w:rFonts w:ascii="Cambria Math" w:hAnsi="Cambria Math" w:cs="Arial"/>
              <w:sz w:val="18"/>
              <w:szCs w:val="18"/>
              <w:lang w:val="en-AU"/>
            </w:rPr>
            <m:t>x100</m:t>
          </m:r>
        </m:oMath>
      </m:oMathPara>
    </w:p>
    <w:p w14:paraId="7E5A8F1F" w14:textId="77777777" w:rsidR="00780B72" w:rsidRPr="00040AB5" w:rsidRDefault="00780B72" w:rsidP="00780B72">
      <w:pPr>
        <w:jc w:val="both"/>
        <w:rPr>
          <w:rFonts w:ascii="Arial" w:hAnsi="Arial" w:cs="Arial"/>
          <w:bCs/>
          <w:sz w:val="22"/>
          <w:szCs w:val="22"/>
          <w:lang w:val="en-AU"/>
        </w:rPr>
      </w:pPr>
    </w:p>
    <w:p w14:paraId="2480E82B" w14:textId="77777777" w:rsidR="00780B72" w:rsidRDefault="00780B72" w:rsidP="00A30913">
      <w:pPr>
        <w:jc w:val="both"/>
        <w:rPr>
          <w:rFonts w:ascii="Arial" w:hAnsi="Arial" w:cs="Arial"/>
          <w:bCs/>
          <w:sz w:val="22"/>
          <w:szCs w:val="22"/>
          <w:lang w:val="en-AU"/>
        </w:rPr>
      </w:pPr>
    </w:p>
    <w:p w14:paraId="136E6BF0" w14:textId="77777777" w:rsidR="00780B72" w:rsidRPr="0001153D" w:rsidRDefault="00780B72" w:rsidP="0001153D">
      <w:pPr>
        <w:numPr>
          <w:ilvl w:val="0"/>
          <w:numId w:val="3"/>
        </w:numPr>
        <w:jc w:val="both"/>
        <w:rPr>
          <w:rFonts w:ascii="Arial" w:hAnsi="Arial" w:cs="Arial"/>
          <w:bCs/>
          <w:sz w:val="22"/>
          <w:szCs w:val="22"/>
          <w:lang w:val="en-AU"/>
        </w:rPr>
      </w:pPr>
      <w:r w:rsidRPr="0001153D">
        <w:rPr>
          <w:rFonts w:ascii="Arial" w:hAnsi="Arial" w:cs="Arial"/>
          <w:bCs/>
          <w:sz w:val="22"/>
          <w:szCs w:val="22"/>
          <w:lang w:val="en-AU"/>
        </w:rPr>
        <w:t>Interpretation ranges</w:t>
      </w:r>
    </w:p>
    <w:p w14:paraId="5B130AFC" w14:textId="77777777" w:rsidR="00780B72" w:rsidRPr="00040AB5" w:rsidRDefault="00780B72" w:rsidP="00780B72">
      <w:pPr>
        <w:ind w:left="720"/>
        <w:jc w:val="both"/>
        <w:rPr>
          <w:rFonts w:ascii="Arial" w:hAnsi="Arial" w:cs="Arial"/>
          <w:b/>
          <w:bCs/>
          <w:sz w:val="22"/>
          <w:szCs w:val="22"/>
          <w:lang w:val="en-AU"/>
        </w:rPr>
      </w:pPr>
    </w:p>
    <w:p w14:paraId="0E2F96DB" w14:textId="77777777" w:rsidR="00780B72" w:rsidRDefault="00780B72" w:rsidP="0001153D">
      <w:pPr>
        <w:ind w:left="720"/>
        <w:jc w:val="both"/>
        <w:rPr>
          <w:rFonts w:ascii="Arial" w:hAnsi="Arial" w:cs="Arial"/>
          <w:bCs/>
          <w:sz w:val="22"/>
          <w:szCs w:val="22"/>
          <w:lang w:val="en-AU"/>
        </w:rPr>
      </w:pPr>
      <w:r w:rsidRPr="00040AB5">
        <w:rPr>
          <w:rFonts w:ascii="Arial" w:hAnsi="Arial" w:cs="Arial"/>
          <w:bCs/>
          <w:sz w:val="22"/>
          <w:szCs w:val="22"/>
          <w:lang w:val="en-AU"/>
        </w:rPr>
        <w:t>Since there is no universal standard for this index in filter cakes (unlike soils or rocks), we propose the following relative brittleness ranges:</w:t>
      </w:r>
    </w:p>
    <w:p w14:paraId="7AE03BEF" w14:textId="77777777" w:rsidR="00397DEE" w:rsidRPr="00040AB5" w:rsidRDefault="00397DEE" w:rsidP="0001153D">
      <w:pPr>
        <w:ind w:left="720"/>
        <w:jc w:val="both"/>
        <w:rPr>
          <w:rFonts w:ascii="Arial" w:hAnsi="Arial" w:cs="Arial"/>
          <w:bCs/>
          <w:sz w:val="22"/>
          <w:szCs w:val="22"/>
          <w:lang w:val="en-AU"/>
        </w:rPr>
      </w:pPr>
    </w:p>
    <w:p w14:paraId="41B64744" w14:textId="5BE28B64" w:rsidR="00FE008F" w:rsidRPr="00397DEE" w:rsidRDefault="00397DEE" w:rsidP="00397DEE">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9</w:t>
      </w:r>
      <w:r w:rsidRPr="007040BE">
        <w:rPr>
          <w:rFonts w:ascii="Arial" w:hAnsi="Arial" w:cs="Arial"/>
          <w:lang w:val="en-US"/>
        </w:rPr>
        <w:fldChar w:fldCharType="end"/>
      </w:r>
      <w:r>
        <w:rPr>
          <w:rFonts w:ascii="Arial" w:hAnsi="Arial" w:cs="Arial"/>
          <w:lang w:val="en-US"/>
        </w:rPr>
        <w:t xml:space="preserve"> </w:t>
      </w:r>
      <w:r w:rsidRPr="00397DEE">
        <w:rPr>
          <w:rFonts w:ascii="Arial" w:hAnsi="Arial" w:cs="Arial"/>
          <w:lang w:val="en-US"/>
        </w:rPr>
        <w:t>Relative fragility ranges</w:t>
      </w:r>
    </w:p>
    <w:p w14:paraId="743CDF9B" w14:textId="77777777" w:rsidR="00780B72" w:rsidRPr="00040AB5" w:rsidRDefault="00780B72" w:rsidP="00780B72">
      <w:pPr>
        <w:jc w:val="both"/>
        <w:rPr>
          <w:rFonts w:ascii="Arial" w:hAnsi="Arial" w:cs="Arial"/>
          <w:b/>
          <w:bCs/>
          <w:sz w:val="22"/>
          <w:szCs w:val="22"/>
          <w:lang w:val="en-AU"/>
        </w:rPr>
      </w:pPr>
      <w:r w:rsidRPr="00040AB5">
        <w:rPr>
          <w:noProof/>
          <w:lang w:val="en-AU"/>
        </w:rPr>
        <w:drawing>
          <wp:inline distT="0" distB="0" distL="0" distR="0" wp14:anchorId="6A513EFE" wp14:editId="67F8D08C">
            <wp:extent cx="3218819" cy="1182429"/>
            <wp:effectExtent l="19050" t="19050" r="19685" b="17780"/>
            <wp:docPr id="10304785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4">
                      <a:extLst>
                        <a:ext uri="{28A0092B-C50C-407E-A947-70E740481C1C}">
                          <a14:useLocalDpi xmlns:a14="http://schemas.microsoft.com/office/drawing/2010/main" val="0"/>
                        </a:ext>
                      </a:extLst>
                    </a:blip>
                    <a:srcRect b="10476"/>
                    <a:stretch>
                      <a:fillRect/>
                    </a:stretch>
                  </pic:blipFill>
                  <pic:spPr bwMode="auto">
                    <a:xfrm>
                      <a:off x="0" y="0"/>
                      <a:ext cx="3243667" cy="1191557"/>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F4E126" w14:textId="77777777" w:rsidR="00780B72" w:rsidRPr="00A30913" w:rsidRDefault="00780B72" w:rsidP="00A30913">
      <w:pPr>
        <w:jc w:val="both"/>
        <w:rPr>
          <w:rFonts w:ascii="Arial" w:hAnsi="Arial" w:cs="Arial"/>
          <w:bCs/>
          <w:sz w:val="22"/>
          <w:szCs w:val="22"/>
          <w:lang w:val="en-AU"/>
        </w:rPr>
      </w:pPr>
    </w:p>
    <w:p w14:paraId="3EB36BAC" w14:textId="143800F0" w:rsidR="00193727" w:rsidRPr="00372E49" w:rsidRDefault="00780B72" w:rsidP="00780B72">
      <w:pPr>
        <w:numPr>
          <w:ilvl w:val="0"/>
          <w:numId w:val="17"/>
        </w:numPr>
        <w:jc w:val="both"/>
        <w:rPr>
          <w:rFonts w:ascii="Arial" w:hAnsi="Arial" w:cs="Arial"/>
          <w:b/>
          <w:bCs/>
          <w:sz w:val="22"/>
          <w:szCs w:val="22"/>
          <w:lang w:val="en-AU"/>
        </w:rPr>
      </w:pPr>
      <w:r>
        <w:rPr>
          <w:rFonts w:ascii="Arial" w:hAnsi="Arial" w:cs="Arial"/>
          <w:b/>
          <w:bCs/>
          <w:sz w:val="22"/>
          <w:szCs w:val="22"/>
          <w:lang w:val="en-AU"/>
        </w:rPr>
        <w:t>R</w:t>
      </w:r>
      <w:r w:rsidR="00193727" w:rsidRPr="00372E49">
        <w:rPr>
          <w:rFonts w:ascii="Arial" w:hAnsi="Arial" w:cs="Arial"/>
          <w:b/>
          <w:bCs/>
          <w:sz w:val="22"/>
          <w:szCs w:val="22"/>
          <w:lang w:val="en-AU"/>
        </w:rPr>
        <w:t>esult</w:t>
      </w:r>
      <w:r w:rsidR="00372E49">
        <w:rPr>
          <w:rFonts w:ascii="Arial" w:hAnsi="Arial" w:cs="Arial"/>
          <w:b/>
          <w:bCs/>
          <w:sz w:val="22"/>
          <w:szCs w:val="22"/>
          <w:lang w:val="en-AU"/>
        </w:rPr>
        <w:t>s</w:t>
      </w:r>
    </w:p>
    <w:p w14:paraId="0436870C" w14:textId="77777777" w:rsidR="00193727" w:rsidRPr="00372E49" w:rsidRDefault="00193727" w:rsidP="00193727">
      <w:pPr>
        <w:jc w:val="both"/>
        <w:rPr>
          <w:rFonts w:ascii="Arial" w:hAnsi="Arial" w:cs="Arial"/>
          <w:b/>
          <w:bCs/>
          <w:sz w:val="22"/>
          <w:szCs w:val="22"/>
          <w:lang w:val="en-AU"/>
        </w:rPr>
      </w:pPr>
    </w:p>
    <w:p w14:paraId="6A6F68DD" w14:textId="54482E5D" w:rsidR="00997D26" w:rsidRDefault="00372E49" w:rsidP="00A30913">
      <w:pPr>
        <w:jc w:val="both"/>
        <w:rPr>
          <w:rFonts w:ascii="Arial" w:hAnsi="Arial" w:cs="Arial"/>
          <w:bCs/>
          <w:sz w:val="22"/>
          <w:szCs w:val="22"/>
          <w:lang w:val="en-AU"/>
        </w:rPr>
      </w:pPr>
      <w:r>
        <w:rPr>
          <w:rFonts w:ascii="Arial" w:hAnsi="Arial" w:cs="Arial"/>
          <w:bCs/>
          <w:sz w:val="22"/>
          <w:szCs w:val="22"/>
          <w:lang w:val="en-AU"/>
        </w:rPr>
        <w:t>The results of the cake dropping tests are summarised in the table below</w:t>
      </w:r>
      <w:r w:rsidR="0054171B">
        <w:rPr>
          <w:rFonts w:ascii="Arial" w:hAnsi="Arial" w:cs="Arial"/>
          <w:bCs/>
          <w:sz w:val="22"/>
          <w:szCs w:val="22"/>
          <w:lang w:val="en-AU"/>
        </w:rPr>
        <w:t>, the cake moistures are measured as metallurgical moisture</w:t>
      </w:r>
    </w:p>
    <w:p w14:paraId="38118F12" w14:textId="77777777" w:rsidR="00997D26" w:rsidRDefault="00997D26" w:rsidP="00A30913">
      <w:pPr>
        <w:jc w:val="both"/>
        <w:rPr>
          <w:rFonts w:ascii="Arial" w:hAnsi="Arial" w:cs="Arial"/>
          <w:bCs/>
          <w:sz w:val="22"/>
          <w:szCs w:val="22"/>
          <w:lang w:val="en-AU"/>
        </w:rPr>
      </w:pPr>
    </w:p>
    <w:p w14:paraId="0D491B62" w14:textId="7D4BE941" w:rsidR="00ED4B33" w:rsidRPr="00397DEE" w:rsidRDefault="00397DEE" w:rsidP="00397DEE">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10</w:t>
      </w:r>
      <w:r w:rsidRPr="007040BE">
        <w:rPr>
          <w:rFonts w:ascii="Arial" w:hAnsi="Arial" w:cs="Arial"/>
          <w:lang w:val="en-US"/>
        </w:rPr>
        <w:fldChar w:fldCharType="end"/>
      </w:r>
      <w:r>
        <w:rPr>
          <w:rFonts w:ascii="Arial" w:hAnsi="Arial" w:cs="Arial"/>
          <w:lang w:val="en-US"/>
        </w:rPr>
        <w:t xml:space="preserve"> </w:t>
      </w:r>
      <w:r w:rsidRPr="00397DEE">
        <w:rPr>
          <w:rFonts w:ascii="Arial" w:hAnsi="Arial" w:cs="Arial"/>
          <w:lang w:val="en-US"/>
        </w:rPr>
        <w:t>Fragmentation analyses</w:t>
      </w:r>
    </w:p>
    <w:p w14:paraId="286A2C3F" w14:textId="7BD111E4" w:rsidR="00F0162C" w:rsidRDefault="00ED4B33" w:rsidP="0068325F">
      <w:pPr>
        <w:jc w:val="both"/>
        <w:rPr>
          <w:rFonts w:ascii="Arial" w:hAnsi="Arial" w:cs="Arial"/>
          <w:bCs/>
          <w:sz w:val="22"/>
          <w:szCs w:val="22"/>
          <w:lang w:val="en-AU"/>
        </w:rPr>
      </w:pPr>
      <w:r w:rsidRPr="00ED4B33">
        <w:rPr>
          <w:noProof/>
        </w:rPr>
        <w:drawing>
          <wp:inline distT="0" distB="0" distL="0" distR="0" wp14:anchorId="076CD636" wp14:editId="33628604">
            <wp:extent cx="3113151" cy="1571210"/>
            <wp:effectExtent l="19050" t="19050" r="11430" b="10160"/>
            <wp:docPr id="3086219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5">
                      <a:extLst>
                        <a:ext uri="{28A0092B-C50C-407E-A947-70E740481C1C}">
                          <a14:useLocalDpi xmlns:a14="http://schemas.microsoft.com/office/drawing/2010/main" val="0"/>
                        </a:ext>
                      </a:extLst>
                    </a:blip>
                    <a:srcRect l="829" t="-1" r="805" b="1656"/>
                    <a:stretch>
                      <a:fillRect/>
                    </a:stretch>
                  </pic:blipFill>
                  <pic:spPr bwMode="auto">
                    <a:xfrm>
                      <a:off x="0" y="0"/>
                      <a:ext cx="3114388" cy="157183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97FDE35" w14:textId="77777777" w:rsidR="00F0162C" w:rsidRDefault="00F0162C" w:rsidP="0068325F">
      <w:pPr>
        <w:jc w:val="both"/>
        <w:rPr>
          <w:rFonts w:ascii="Arial" w:hAnsi="Arial" w:cs="Arial"/>
          <w:bCs/>
          <w:sz w:val="22"/>
          <w:szCs w:val="22"/>
          <w:lang w:val="en-AU"/>
        </w:rPr>
      </w:pPr>
    </w:p>
    <w:p w14:paraId="1B2AD055" w14:textId="77777777" w:rsidR="00932FA3" w:rsidRDefault="0068325F" w:rsidP="0068325F">
      <w:pPr>
        <w:jc w:val="both"/>
        <w:rPr>
          <w:rFonts w:ascii="Arial" w:hAnsi="Arial" w:cs="Arial"/>
          <w:bCs/>
          <w:sz w:val="22"/>
          <w:szCs w:val="22"/>
          <w:lang w:val="en-AU"/>
        </w:rPr>
      </w:pPr>
      <w:r w:rsidRPr="00040AB5">
        <w:rPr>
          <w:rFonts w:ascii="Arial" w:hAnsi="Arial" w:cs="Arial"/>
          <w:bCs/>
          <w:sz w:val="22"/>
          <w:szCs w:val="22"/>
          <w:lang w:val="en-AU"/>
        </w:rPr>
        <w:t xml:space="preserve">The selected moisture levels correspond to different fractions of the optimal compaction value (17%), with the goal of establishing the relationship between moisture content and the Fragmentation Index (FI). </w:t>
      </w:r>
    </w:p>
    <w:p w14:paraId="5B5BE6C3" w14:textId="77777777" w:rsidR="00932FA3" w:rsidRDefault="00932FA3" w:rsidP="0068325F">
      <w:pPr>
        <w:jc w:val="both"/>
        <w:rPr>
          <w:rFonts w:ascii="Arial" w:hAnsi="Arial" w:cs="Arial"/>
          <w:bCs/>
          <w:sz w:val="22"/>
          <w:szCs w:val="22"/>
          <w:lang w:val="en-AU"/>
        </w:rPr>
      </w:pPr>
    </w:p>
    <w:p w14:paraId="6C555352" w14:textId="54870872" w:rsidR="0068325F" w:rsidRDefault="0068325F" w:rsidP="0068325F">
      <w:pPr>
        <w:jc w:val="both"/>
        <w:rPr>
          <w:rFonts w:ascii="Arial" w:hAnsi="Arial" w:cs="Arial"/>
          <w:bCs/>
          <w:sz w:val="22"/>
          <w:szCs w:val="22"/>
          <w:lang w:val="en-AU"/>
        </w:rPr>
      </w:pPr>
      <w:r w:rsidRPr="00040AB5">
        <w:rPr>
          <w:rFonts w:ascii="Arial" w:hAnsi="Arial" w:cs="Arial"/>
          <w:bCs/>
          <w:sz w:val="22"/>
          <w:szCs w:val="22"/>
          <w:lang w:val="en-AU"/>
        </w:rPr>
        <w:t>This experimental design will allow us to analyze the effect of moisture on the physical integrity of the cake upon discharge and to establish the optimal filtration range from the perspective of manageability and resistance to fragmentation.</w:t>
      </w:r>
    </w:p>
    <w:p w14:paraId="491AA88A" w14:textId="77777777" w:rsidR="00E07DD8" w:rsidRDefault="00E07DD8" w:rsidP="0068325F">
      <w:pPr>
        <w:jc w:val="both"/>
        <w:rPr>
          <w:rFonts w:ascii="Arial" w:hAnsi="Arial" w:cs="Arial"/>
          <w:bCs/>
          <w:sz w:val="22"/>
          <w:szCs w:val="22"/>
          <w:lang w:val="en-AU"/>
        </w:rPr>
      </w:pPr>
    </w:p>
    <w:p w14:paraId="6E5AD762" w14:textId="1CE5164E" w:rsidR="00E07DD8" w:rsidRDefault="00E07DD8" w:rsidP="0068325F">
      <w:pPr>
        <w:jc w:val="both"/>
        <w:rPr>
          <w:rFonts w:ascii="Arial" w:hAnsi="Arial" w:cs="Arial"/>
          <w:bCs/>
          <w:sz w:val="22"/>
          <w:szCs w:val="22"/>
          <w:lang w:val="en-AU"/>
        </w:rPr>
      </w:pPr>
    </w:p>
    <w:p w14:paraId="2BFD9825" w14:textId="30BB7D34" w:rsidR="00E07DD8" w:rsidRDefault="00D61764" w:rsidP="0068325F">
      <w:pPr>
        <w:jc w:val="both"/>
        <w:rPr>
          <w:rFonts w:ascii="Arial" w:hAnsi="Arial" w:cs="Arial"/>
          <w:bCs/>
          <w:sz w:val="22"/>
          <w:szCs w:val="22"/>
          <w:lang w:val="en-AU"/>
        </w:rPr>
      </w:pPr>
      <w:r>
        <w:rPr>
          <w:rFonts w:ascii="Arial" w:hAnsi="Arial" w:cs="Arial"/>
          <w:bCs/>
          <w:noProof/>
          <w:sz w:val="22"/>
          <w:szCs w:val="22"/>
          <w:lang w:val="en-AU"/>
        </w:rPr>
        <w:drawing>
          <wp:inline distT="0" distB="0" distL="0" distR="0" wp14:anchorId="6B5D5D78" wp14:editId="7AB8E52F">
            <wp:extent cx="3201228" cy="1769745"/>
            <wp:effectExtent l="19050" t="19050" r="18415" b="20955"/>
            <wp:docPr id="170485293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6">
                      <a:extLst>
                        <a:ext uri="{28A0092B-C50C-407E-A947-70E740481C1C}">
                          <a14:useLocalDpi xmlns:a14="http://schemas.microsoft.com/office/drawing/2010/main" val="0"/>
                        </a:ext>
                      </a:extLst>
                    </a:blip>
                    <a:srcRect l="1590" t="1991" r="1474" b="1646"/>
                    <a:stretch>
                      <a:fillRect/>
                    </a:stretch>
                  </pic:blipFill>
                  <pic:spPr bwMode="auto">
                    <a:xfrm>
                      <a:off x="0" y="0"/>
                      <a:ext cx="3226860" cy="1783915"/>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C5F69E" w14:textId="60BD7EA4" w:rsidR="00E07DD8" w:rsidRDefault="00E07DD8" w:rsidP="0068325F">
      <w:pPr>
        <w:jc w:val="both"/>
        <w:rPr>
          <w:rFonts w:ascii="Arial" w:hAnsi="Arial" w:cs="Arial"/>
          <w:bCs/>
          <w:sz w:val="22"/>
          <w:szCs w:val="22"/>
          <w:lang w:val="en-AU"/>
        </w:rPr>
      </w:pPr>
    </w:p>
    <w:p w14:paraId="6CB2E62E" w14:textId="402E8708" w:rsidR="009A7D6E" w:rsidRPr="0095039A" w:rsidRDefault="009A7D6E" w:rsidP="009A7D6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8</w:t>
      </w:r>
      <w:r w:rsidRPr="002224BC">
        <w:rPr>
          <w:rFonts w:ascii="Arial" w:hAnsi="Arial" w:cs="Arial"/>
          <w:lang w:val="es-PE"/>
        </w:rPr>
        <w:fldChar w:fldCharType="end"/>
      </w:r>
      <w:r w:rsidRPr="002224BC">
        <w:rPr>
          <w:rFonts w:ascii="Arial" w:hAnsi="Arial" w:cs="Arial"/>
          <w:lang w:val="en-US"/>
        </w:rPr>
        <w:t xml:space="preserve"> </w:t>
      </w:r>
      <w:r w:rsidRPr="009A7D6E">
        <w:rPr>
          <w:rFonts w:ascii="Arial" w:hAnsi="Arial" w:cs="Arial"/>
          <w:lang w:val="en-US"/>
        </w:rPr>
        <w:t>Fragmentation Index vs Moisture</w:t>
      </w:r>
    </w:p>
    <w:p w14:paraId="37D02874" w14:textId="49B72C91" w:rsidR="00FE008F" w:rsidRDefault="00FE008F" w:rsidP="00FE008F">
      <w:pPr>
        <w:jc w:val="both"/>
        <w:rPr>
          <w:rFonts w:ascii="Arial" w:hAnsi="Arial" w:cs="Arial"/>
          <w:bCs/>
          <w:sz w:val="22"/>
          <w:szCs w:val="22"/>
          <w:lang w:val="en-AU"/>
        </w:rPr>
      </w:pPr>
      <w:r w:rsidRPr="00C30BC6">
        <w:rPr>
          <w:rFonts w:ascii="Arial" w:hAnsi="Arial" w:cs="Arial"/>
          <w:bCs/>
          <w:sz w:val="22"/>
          <w:szCs w:val="22"/>
          <w:lang w:val="en-AU"/>
        </w:rPr>
        <w:t xml:space="preserve">The following figure shows the </w:t>
      </w:r>
      <w:r>
        <w:rPr>
          <w:rFonts w:ascii="Arial" w:hAnsi="Arial" w:cs="Arial"/>
          <w:bCs/>
          <w:sz w:val="22"/>
          <w:szCs w:val="22"/>
          <w:lang w:val="en-AU"/>
        </w:rPr>
        <w:t>fragmentation after the first drop, second drop an</w:t>
      </w:r>
      <w:r w:rsidR="00F0162C">
        <w:rPr>
          <w:rFonts w:ascii="Arial" w:hAnsi="Arial" w:cs="Arial"/>
          <w:bCs/>
          <w:sz w:val="22"/>
          <w:szCs w:val="22"/>
          <w:lang w:val="en-AU"/>
        </w:rPr>
        <w:t>d</w:t>
      </w:r>
      <w:r>
        <w:rPr>
          <w:rFonts w:ascii="Arial" w:hAnsi="Arial" w:cs="Arial"/>
          <w:bCs/>
          <w:sz w:val="22"/>
          <w:szCs w:val="22"/>
          <w:lang w:val="en-AU"/>
        </w:rPr>
        <w:t xml:space="preserve"> third drop:</w:t>
      </w:r>
    </w:p>
    <w:p w14:paraId="176DF560" w14:textId="77777777" w:rsidR="00932FA3" w:rsidRDefault="00932FA3" w:rsidP="00FE008F">
      <w:pPr>
        <w:jc w:val="both"/>
        <w:rPr>
          <w:rFonts w:ascii="Arial" w:hAnsi="Arial" w:cs="Arial"/>
          <w:bCs/>
          <w:sz w:val="22"/>
          <w:szCs w:val="22"/>
          <w:lang w:val="en-AU"/>
        </w:rPr>
      </w:pPr>
    </w:p>
    <w:p w14:paraId="5FA1DDD9" w14:textId="76BC7B39" w:rsidR="00FE008F" w:rsidRDefault="00FE008F" w:rsidP="00882721">
      <w:pPr>
        <w:jc w:val="both"/>
        <w:rPr>
          <w:rFonts w:ascii="Arial" w:hAnsi="Arial" w:cs="Arial"/>
          <w:bCs/>
          <w:sz w:val="22"/>
          <w:szCs w:val="22"/>
          <w:lang w:val="en-AU"/>
        </w:rPr>
      </w:pPr>
    </w:p>
    <w:p w14:paraId="35EF7968" w14:textId="77777777" w:rsidR="00FE008F" w:rsidRDefault="00FE008F" w:rsidP="00FE008F">
      <w:pPr>
        <w:jc w:val="center"/>
        <w:rPr>
          <w:rFonts w:ascii="Arial" w:hAnsi="Arial" w:cs="Arial"/>
          <w:bCs/>
          <w:sz w:val="22"/>
          <w:szCs w:val="22"/>
          <w:lang w:val="en-AU"/>
        </w:rPr>
      </w:pPr>
      <w:r w:rsidRPr="005D6354">
        <w:rPr>
          <w:rFonts w:ascii="Arial" w:hAnsi="Arial" w:cs="Arial"/>
          <w:bCs/>
          <w:noProof/>
          <w:sz w:val="22"/>
          <w:szCs w:val="22"/>
          <w:lang w:val="en-AU"/>
        </w:rPr>
        <w:drawing>
          <wp:inline distT="0" distB="0" distL="0" distR="0" wp14:anchorId="73076AE2" wp14:editId="6B523D53">
            <wp:extent cx="1808711" cy="2394000"/>
            <wp:effectExtent l="0" t="0" r="1270" b="6350"/>
            <wp:docPr id="1900294999" name="Imagen 1" descr="Imagen que contiene nieve, cubierto, pila, sosten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294999" name="Imagen 1" descr="Imagen que contiene nieve, cubierto, pila, sostener&#10;&#10;El contenido generado por IA puede ser incorrecto."/>
                    <pic:cNvPicPr/>
                  </pic:nvPicPr>
                  <pic:blipFill>
                    <a:blip r:embed="rId27"/>
                    <a:stretch>
                      <a:fillRect/>
                    </a:stretch>
                  </pic:blipFill>
                  <pic:spPr>
                    <a:xfrm>
                      <a:off x="0" y="0"/>
                      <a:ext cx="1808711" cy="2394000"/>
                    </a:xfrm>
                    <a:prstGeom prst="rect">
                      <a:avLst/>
                    </a:prstGeom>
                  </pic:spPr>
                </pic:pic>
              </a:graphicData>
            </a:graphic>
          </wp:inline>
        </w:drawing>
      </w:r>
    </w:p>
    <w:p w14:paraId="310F998E" w14:textId="77777777" w:rsidR="009A7D6E" w:rsidRDefault="009A7D6E" w:rsidP="00FE008F">
      <w:pPr>
        <w:jc w:val="center"/>
        <w:rPr>
          <w:rFonts w:ascii="Arial" w:hAnsi="Arial" w:cs="Arial"/>
          <w:bCs/>
          <w:i/>
          <w:iCs/>
          <w:sz w:val="22"/>
          <w:szCs w:val="22"/>
          <w:lang w:val="en-AU"/>
        </w:rPr>
      </w:pPr>
    </w:p>
    <w:p w14:paraId="1F30911A" w14:textId="245A989F" w:rsidR="009A7D6E" w:rsidRPr="0095039A" w:rsidRDefault="009A7D6E" w:rsidP="009A7D6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9</w:t>
      </w:r>
      <w:r w:rsidRPr="002224BC">
        <w:rPr>
          <w:rFonts w:ascii="Arial" w:hAnsi="Arial" w:cs="Arial"/>
          <w:lang w:val="es-PE"/>
        </w:rPr>
        <w:fldChar w:fldCharType="end"/>
      </w:r>
      <w:r w:rsidRPr="002224BC">
        <w:rPr>
          <w:rFonts w:ascii="Arial" w:hAnsi="Arial" w:cs="Arial"/>
          <w:lang w:val="en-US"/>
        </w:rPr>
        <w:t xml:space="preserve"> </w:t>
      </w:r>
      <w:r w:rsidRPr="009A7D6E">
        <w:rPr>
          <w:rFonts w:ascii="Arial" w:hAnsi="Arial" w:cs="Arial"/>
          <w:lang w:val="en-US"/>
        </w:rPr>
        <w:t>First drop test</w:t>
      </w:r>
    </w:p>
    <w:p w14:paraId="0AD5227E" w14:textId="77777777" w:rsidR="00FE008F" w:rsidRDefault="00FE008F" w:rsidP="00FE008F">
      <w:pPr>
        <w:jc w:val="center"/>
        <w:rPr>
          <w:rFonts w:ascii="Arial" w:hAnsi="Arial" w:cs="Arial"/>
          <w:bCs/>
          <w:sz w:val="22"/>
          <w:szCs w:val="22"/>
          <w:lang w:val="en-AU"/>
        </w:rPr>
      </w:pPr>
      <w:r w:rsidRPr="00746736">
        <w:rPr>
          <w:rFonts w:ascii="Arial" w:hAnsi="Arial" w:cs="Arial"/>
          <w:bCs/>
          <w:noProof/>
          <w:sz w:val="22"/>
          <w:szCs w:val="22"/>
          <w:lang w:val="en-AU"/>
        </w:rPr>
        <w:drawing>
          <wp:inline distT="0" distB="0" distL="0" distR="0" wp14:anchorId="5D75CF10" wp14:editId="253F21CB">
            <wp:extent cx="1810589" cy="2394000"/>
            <wp:effectExtent l="0" t="0" r="0" b="6350"/>
            <wp:docPr id="5553487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155095" name="Imagen 1"/>
                    <pic:cNvPicPr/>
                  </pic:nvPicPr>
                  <pic:blipFill>
                    <a:blip r:embed="rId28"/>
                    <a:stretch>
                      <a:fillRect/>
                    </a:stretch>
                  </pic:blipFill>
                  <pic:spPr>
                    <a:xfrm>
                      <a:off x="0" y="0"/>
                      <a:ext cx="1810589" cy="2394000"/>
                    </a:xfrm>
                    <a:prstGeom prst="rect">
                      <a:avLst/>
                    </a:prstGeom>
                  </pic:spPr>
                </pic:pic>
              </a:graphicData>
            </a:graphic>
          </wp:inline>
        </w:drawing>
      </w:r>
    </w:p>
    <w:p w14:paraId="285E20CD" w14:textId="77777777" w:rsidR="009A7D6E" w:rsidRPr="00A30913" w:rsidRDefault="009A7D6E" w:rsidP="00FE008F">
      <w:pPr>
        <w:jc w:val="center"/>
        <w:rPr>
          <w:rFonts w:ascii="Arial" w:hAnsi="Arial" w:cs="Arial"/>
          <w:bCs/>
          <w:sz w:val="22"/>
          <w:szCs w:val="22"/>
          <w:lang w:val="en-AU"/>
        </w:rPr>
      </w:pPr>
    </w:p>
    <w:p w14:paraId="3C5D8FB2" w14:textId="02B8F1A8" w:rsidR="009A7D6E" w:rsidRPr="0095039A" w:rsidRDefault="009A7D6E" w:rsidP="009A7D6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10</w:t>
      </w:r>
      <w:r w:rsidRPr="002224BC">
        <w:rPr>
          <w:rFonts w:ascii="Arial" w:hAnsi="Arial" w:cs="Arial"/>
          <w:lang w:val="es-PE"/>
        </w:rPr>
        <w:fldChar w:fldCharType="end"/>
      </w:r>
      <w:r w:rsidRPr="002224BC">
        <w:rPr>
          <w:rFonts w:ascii="Arial" w:hAnsi="Arial" w:cs="Arial"/>
          <w:lang w:val="en-US"/>
        </w:rPr>
        <w:t xml:space="preserve"> </w:t>
      </w:r>
      <w:r>
        <w:rPr>
          <w:rFonts w:ascii="Arial" w:hAnsi="Arial" w:cs="Arial"/>
          <w:lang w:val="en-US"/>
        </w:rPr>
        <w:t>Second</w:t>
      </w:r>
      <w:r w:rsidRPr="009A7D6E">
        <w:rPr>
          <w:rFonts w:ascii="Arial" w:hAnsi="Arial" w:cs="Arial"/>
          <w:lang w:val="en-US"/>
        </w:rPr>
        <w:t xml:space="preserve"> drop test</w:t>
      </w:r>
    </w:p>
    <w:p w14:paraId="0074F05B" w14:textId="77777777" w:rsidR="00FE008F" w:rsidRPr="00C810E3" w:rsidRDefault="00FE008F" w:rsidP="00FE008F">
      <w:pPr>
        <w:jc w:val="center"/>
        <w:rPr>
          <w:rFonts w:ascii="Arial" w:hAnsi="Arial" w:cs="Arial"/>
          <w:bCs/>
          <w:i/>
          <w:iCs/>
          <w:sz w:val="22"/>
          <w:szCs w:val="22"/>
          <w:lang w:val="en-AU"/>
        </w:rPr>
      </w:pPr>
    </w:p>
    <w:p w14:paraId="3286FEEE" w14:textId="77777777" w:rsidR="00FE008F" w:rsidRPr="00A30913" w:rsidRDefault="00FE008F" w:rsidP="00FE008F">
      <w:pPr>
        <w:jc w:val="center"/>
        <w:rPr>
          <w:rFonts w:ascii="Arial" w:hAnsi="Arial" w:cs="Arial"/>
          <w:bCs/>
          <w:sz w:val="22"/>
          <w:szCs w:val="22"/>
          <w:lang w:val="en-AU"/>
        </w:rPr>
      </w:pPr>
      <w:r w:rsidRPr="00746736">
        <w:rPr>
          <w:rFonts w:ascii="Arial" w:hAnsi="Arial" w:cs="Arial"/>
          <w:bCs/>
          <w:noProof/>
          <w:sz w:val="22"/>
          <w:szCs w:val="22"/>
          <w:lang w:val="en-AU"/>
        </w:rPr>
        <w:lastRenderedPageBreak/>
        <w:drawing>
          <wp:inline distT="0" distB="0" distL="0" distR="0" wp14:anchorId="0327C7F0" wp14:editId="4770BA4B">
            <wp:extent cx="1787412" cy="2394000"/>
            <wp:effectExtent l="0" t="0" r="3810" b="6350"/>
            <wp:docPr id="1128458759" name="Imagen 1" descr="Imagen que contiene nieve, alimentos, cubierto, viej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92264" name="Imagen 1" descr="Imagen que contiene nieve, alimentos, cubierto, viejo&#10;&#10;El contenido generado por IA puede ser incorrecto."/>
                    <pic:cNvPicPr/>
                  </pic:nvPicPr>
                  <pic:blipFill>
                    <a:blip r:embed="rId29"/>
                    <a:stretch>
                      <a:fillRect/>
                    </a:stretch>
                  </pic:blipFill>
                  <pic:spPr>
                    <a:xfrm>
                      <a:off x="0" y="0"/>
                      <a:ext cx="1787412" cy="2394000"/>
                    </a:xfrm>
                    <a:prstGeom prst="rect">
                      <a:avLst/>
                    </a:prstGeom>
                  </pic:spPr>
                </pic:pic>
              </a:graphicData>
            </a:graphic>
          </wp:inline>
        </w:drawing>
      </w:r>
    </w:p>
    <w:p w14:paraId="1164D552" w14:textId="77777777" w:rsidR="00D33C17" w:rsidRDefault="00D33C17" w:rsidP="00D33C17">
      <w:pPr>
        <w:jc w:val="center"/>
        <w:rPr>
          <w:rFonts w:ascii="Arial" w:hAnsi="Arial" w:cs="Arial"/>
          <w:lang w:val="en-US"/>
        </w:rPr>
      </w:pPr>
    </w:p>
    <w:p w14:paraId="5A5D428E" w14:textId="5D109AE4" w:rsidR="009A7D6E" w:rsidRPr="0095039A" w:rsidRDefault="009A7D6E" w:rsidP="009A7D6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11</w:t>
      </w:r>
      <w:r w:rsidRPr="002224BC">
        <w:rPr>
          <w:rFonts w:ascii="Arial" w:hAnsi="Arial" w:cs="Arial"/>
          <w:lang w:val="es-PE"/>
        </w:rPr>
        <w:fldChar w:fldCharType="end"/>
      </w:r>
      <w:r w:rsidRPr="002224BC">
        <w:rPr>
          <w:rFonts w:ascii="Arial" w:hAnsi="Arial" w:cs="Arial"/>
          <w:lang w:val="en-US"/>
        </w:rPr>
        <w:t xml:space="preserve"> </w:t>
      </w:r>
      <w:r w:rsidRPr="009A7D6E">
        <w:rPr>
          <w:rFonts w:ascii="Arial" w:hAnsi="Arial" w:cs="Arial"/>
          <w:lang w:val="en-US"/>
        </w:rPr>
        <w:t>Third drop test</w:t>
      </w:r>
    </w:p>
    <w:p w14:paraId="3A269BCB" w14:textId="1DC6762E" w:rsidR="00CE61EA" w:rsidRPr="00D41FC6" w:rsidRDefault="00CE61EA" w:rsidP="00CF7BC5">
      <w:pPr>
        <w:numPr>
          <w:ilvl w:val="1"/>
          <w:numId w:val="39"/>
        </w:numPr>
        <w:jc w:val="both"/>
        <w:rPr>
          <w:rFonts w:ascii="Arial" w:hAnsi="Arial" w:cs="Arial"/>
          <w:b/>
          <w:bCs/>
          <w:sz w:val="22"/>
          <w:szCs w:val="22"/>
          <w:lang w:val="en-AU"/>
        </w:rPr>
      </w:pPr>
      <w:r w:rsidRPr="00D41FC6">
        <w:rPr>
          <w:rFonts w:ascii="Arial" w:hAnsi="Arial" w:cs="Arial"/>
          <w:b/>
          <w:bCs/>
          <w:sz w:val="22"/>
          <w:szCs w:val="22"/>
          <w:lang w:val="en-AU"/>
        </w:rPr>
        <w:t>Cake plasticity test</w:t>
      </w:r>
    </w:p>
    <w:p w14:paraId="42680EB0" w14:textId="77777777" w:rsidR="00567AAB" w:rsidRPr="00D41FC6" w:rsidRDefault="00567AAB" w:rsidP="00D41FC6">
      <w:pPr>
        <w:pStyle w:val="ListNumber"/>
        <w:numPr>
          <w:ilvl w:val="0"/>
          <w:numId w:val="0"/>
        </w:numPr>
        <w:jc w:val="both"/>
        <w:rPr>
          <w:rFonts w:ascii="Arial" w:hAnsi="Arial" w:cs="Arial"/>
          <w:sz w:val="22"/>
          <w:szCs w:val="22"/>
          <w:lang w:val="en-AU"/>
        </w:rPr>
      </w:pPr>
    </w:p>
    <w:p w14:paraId="4228061E" w14:textId="7846ACFC" w:rsidR="004A31A5" w:rsidRDefault="004A31A5" w:rsidP="00567AAB">
      <w:pPr>
        <w:jc w:val="both"/>
        <w:rPr>
          <w:rFonts w:ascii="Arial" w:hAnsi="Arial" w:cs="Arial"/>
          <w:sz w:val="22"/>
          <w:szCs w:val="22"/>
          <w:lang w:val="en-US"/>
        </w:rPr>
      </w:pPr>
      <w:r w:rsidRPr="004A31A5">
        <w:rPr>
          <w:rFonts w:ascii="Arial" w:hAnsi="Arial" w:cs="Arial"/>
          <w:sz w:val="22"/>
          <w:szCs w:val="22"/>
          <w:lang w:val="en-US"/>
        </w:rPr>
        <w:t xml:space="preserve">The Plastic Limit (PL) is one of the Atterberg limits used to characterize the consistency and plasticity . It is defined as the lowest moisture content at which soil remains plastic and can be rolled into threads without crumbling. </w:t>
      </w:r>
    </w:p>
    <w:p w14:paraId="7B5832B7" w14:textId="77777777" w:rsidR="004A31A5" w:rsidRDefault="004A31A5" w:rsidP="00567AAB">
      <w:pPr>
        <w:jc w:val="both"/>
        <w:rPr>
          <w:rFonts w:ascii="Arial" w:hAnsi="Arial" w:cs="Arial"/>
          <w:sz w:val="22"/>
          <w:szCs w:val="22"/>
          <w:lang w:val="en-US"/>
        </w:rPr>
      </w:pPr>
    </w:p>
    <w:p w14:paraId="2021B7A8" w14:textId="10446065" w:rsidR="00CE61EA" w:rsidRDefault="00CE61EA" w:rsidP="00567AAB">
      <w:pPr>
        <w:jc w:val="both"/>
        <w:rPr>
          <w:rFonts w:ascii="Arial" w:hAnsi="Arial" w:cs="Arial"/>
          <w:sz w:val="22"/>
          <w:szCs w:val="22"/>
          <w:lang w:val="en-US"/>
        </w:rPr>
      </w:pPr>
      <w:r w:rsidRPr="00D41FC6">
        <w:rPr>
          <w:rFonts w:ascii="Arial" w:hAnsi="Arial" w:cs="Arial"/>
          <w:sz w:val="22"/>
          <w:szCs w:val="22"/>
          <w:lang w:val="en-US"/>
        </w:rPr>
        <w:t xml:space="preserve">The </w:t>
      </w:r>
      <w:r w:rsidR="004A31A5" w:rsidRPr="00D41FC6">
        <w:rPr>
          <w:rFonts w:ascii="Arial" w:hAnsi="Arial" w:cs="Arial"/>
          <w:sz w:val="22"/>
          <w:szCs w:val="22"/>
          <w:lang w:val="en-US"/>
        </w:rPr>
        <w:t>percentage</w:t>
      </w:r>
      <w:r w:rsidRPr="00D41FC6">
        <w:rPr>
          <w:rFonts w:ascii="Arial" w:hAnsi="Arial" w:cs="Arial"/>
          <w:sz w:val="22"/>
          <w:szCs w:val="22"/>
          <w:lang w:val="en-US"/>
        </w:rPr>
        <w:t xml:space="preserve"> of moisture content at which the transition from solid to semi-solid state takes place is defined as the shrinkage limit (SL) to be defined as the moisture at the end of cake pressing for cake analysis. </w:t>
      </w:r>
    </w:p>
    <w:p w14:paraId="765591CF" w14:textId="77777777" w:rsidR="00567AAB" w:rsidRPr="00D41FC6" w:rsidRDefault="00567AAB" w:rsidP="00567AAB">
      <w:pPr>
        <w:jc w:val="both"/>
        <w:rPr>
          <w:rFonts w:ascii="Arial" w:hAnsi="Arial" w:cs="Arial"/>
          <w:sz w:val="22"/>
          <w:szCs w:val="22"/>
          <w:lang w:val="en-US"/>
        </w:rPr>
      </w:pPr>
    </w:p>
    <w:p w14:paraId="40BBC49F" w14:textId="165441D2" w:rsidR="00CE61EA" w:rsidRPr="00D41FC6" w:rsidRDefault="00CE61EA" w:rsidP="00567AAB">
      <w:pPr>
        <w:jc w:val="both"/>
        <w:rPr>
          <w:rFonts w:ascii="Arial" w:hAnsi="Arial" w:cs="Arial"/>
          <w:sz w:val="22"/>
          <w:szCs w:val="22"/>
          <w:lang w:val="en-US"/>
        </w:rPr>
      </w:pPr>
      <w:r w:rsidRPr="00D41FC6">
        <w:rPr>
          <w:rFonts w:ascii="Arial" w:hAnsi="Arial" w:cs="Arial"/>
          <w:sz w:val="22"/>
          <w:szCs w:val="22"/>
          <w:lang w:val="en-US"/>
        </w:rPr>
        <w:t xml:space="preserve">The moisture content at the point of transition from semi-solid to plastic state is the plastic limit (PL) as determined from the plastic limit test, and from plastic to liquid state is the liquid limit (LL) Not to be measured for cake properties. </w:t>
      </w:r>
    </w:p>
    <w:p w14:paraId="2ED657D8" w14:textId="77777777" w:rsidR="00D33C17" w:rsidRPr="00D41FC6" w:rsidRDefault="00D33C17" w:rsidP="00932FA3">
      <w:pPr>
        <w:pStyle w:val="ListNumber"/>
        <w:numPr>
          <w:ilvl w:val="0"/>
          <w:numId w:val="0"/>
        </w:numPr>
        <w:jc w:val="both"/>
        <w:rPr>
          <w:rFonts w:ascii="Arial" w:hAnsi="Arial" w:cs="Arial"/>
          <w:sz w:val="22"/>
          <w:szCs w:val="22"/>
          <w:lang w:val="en-US"/>
        </w:rPr>
      </w:pPr>
    </w:p>
    <w:p w14:paraId="40C4DF62" w14:textId="1C6A124C" w:rsidR="00D41FC6" w:rsidRPr="00D41FC6" w:rsidRDefault="00D41FC6" w:rsidP="00D41FC6">
      <w:pPr>
        <w:numPr>
          <w:ilvl w:val="0"/>
          <w:numId w:val="24"/>
        </w:numPr>
        <w:jc w:val="both"/>
        <w:rPr>
          <w:rFonts w:ascii="Arial" w:hAnsi="Arial" w:cs="Arial"/>
          <w:b/>
          <w:bCs/>
          <w:sz w:val="22"/>
          <w:szCs w:val="22"/>
          <w:lang w:val="en-AU"/>
        </w:rPr>
      </w:pPr>
      <w:r w:rsidRPr="00D41FC6">
        <w:rPr>
          <w:rFonts w:ascii="Arial" w:hAnsi="Arial" w:cs="Arial"/>
          <w:b/>
          <w:bCs/>
          <w:sz w:val="22"/>
          <w:szCs w:val="22"/>
          <w:lang w:val="en-AU"/>
        </w:rPr>
        <w:t xml:space="preserve"> Experimental Procedure</w:t>
      </w:r>
    </w:p>
    <w:p w14:paraId="37C6D278" w14:textId="77777777" w:rsidR="00D41FC6" w:rsidRPr="00D41FC6" w:rsidRDefault="00D41FC6" w:rsidP="00D41FC6">
      <w:pPr>
        <w:ind w:left="720"/>
        <w:jc w:val="both"/>
        <w:rPr>
          <w:rFonts w:ascii="Arial" w:hAnsi="Arial" w:cs="Arial"/>
          <w:b/>
          <w:bCs/>
          <w:sz w:val="22"/>
          <w:szCs w:val="22"/>
          <w:lang w:val="en-AU"/>
        </w:rPr>
      </w:pPr>
    </w:p>
    <w:p w14:paraId="6D8A2F83" w14:textId="5BBA9A27" w:rsidR="00CE61EA" w:rsidRPr="00D41FC6"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Take approximately 20 g of filter cake.</w:t>
      </w:r>
    </w:p>
    <w:p w14:paraId="694DB3BE" w14:textId="77777777" w:rsidR="00CE61EA" w:rsidRPr="00D41FC6"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 xml:space="preserve">Record the cake moisture. </w:t>
      </w:r>
    </w:p>
    <w:p w14:paraId="64F5634D" w14:textId="77777777" w:rsidR="00CE61EA" w:rsidRPr="00D41FC6"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 xml:space="preserve">Test if the material can be formed </w:t>
      </w:r>
      <w:proofErr w:type="gramStart"/>
      <w:r w:rsidRPr="00D41FC6">
        <w:rPr>
          <w:rFonts w:ascii="Arial" w:hAnsi="Arial" w:cs="Arial"/>
          <w:sz w:val="22"/>
          <w:szCs w:val="22"/>
          <w:lang w:val="en-US"/>
        </w:rPr>
        <w:t>to</w:t>
      </w:r>
      <w:proofErr w:type="gramEnd"/>
      <w:r w:rsidRPr="00D41FC6">
        <w:rPr>
          <w:rFonts w:ascii="Arial" w:hAnsi="Arial" w:cs="Arial"/>
          <w:sz w:val="22"/>
          <w:szCs w:val="22"/>
          <w:lang w:val="en-US"/>
        </w:rPr>
        <w:t xml:space="preserve"> a cohesive ball</w:t>
      </w:r>
    </w:p>
    <w:p w14:paraId="34EF74AA" w14:textId="77777777" w:rsidR="00CE61EA" w:rsidRPr="00D41FC6"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Prepare several small, ellipsoidal-shaped masses of cake on a flat surface and attempt to roll into a cylinder. Reducing diameter to 3.5mm by rolling</w:t>
      </w:r>
    </w:p>
    <w:p w14:paraId="615B629D" w14:textId="77777777" w:rsidR="00CE61EA" w:rsidRPr="00D41FC6"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If the cake crumbles forming a thread approximately record the diameter at failure.</w:t>
      </w:r>
    </w:p>
    <w:p w14:paraId="09E31E78" w14:textId="48517F7D" w:rsidR="00CE61EA" w:rsidRDefault="00CE61EA" w:rsidP="00D33C17">
      <w:pPr>
        <w:pStyle w:val="ListNumber"/>
        <w:numPr>
          <w:ilvl w:val="0"/>
          <w:numId w:val="4"/>
        </w:numPr>
        <w:tabs>
          <w:tab w:val="left" w:pos="360"/>
        </w:tabs>
        <w:ind w:left="0"/>
        <w:jc w:val="both"/>
        <w:rPr>
          <w:rFonts w:ascii="Arial" w:hAnsi="Arial" w:cs="Arial"/>
          <w:sz w:val="22"/>
          <w:szCs w:val="22"/>
          <w:lang w:val="en-US"/>
        </w:rPr>
      </w:pPr>
      <w:r w:rsidRPr="00D41FC6">
        <w:rPr>
          <w:rFonts w:ascii="Arial" w:hAnsi="Arial" w:cs="Arial"/>
          <w:sz w:val="22"/>
          <w:szCs w:val="22"/>
          <w:lang w:val="en-US"/>
        </w:rPr>
        <w:t>Collect the crumbled sample, add a small amount of water, and weigh it to determine the water content. Otherwise, repeat the test with the same cake sample until a thread can be rolled</w:t>
      </w:r>
    </w:p>
    <w:p w14:paraId="58760C0B" w14:textId="77777777" w:rsidR="00021413" w:rsidRDefault="00021413" w:rsidP="00021413">
      <w:pPr>
        <w:pStyle w:val="ListNumber"/>
        <w:numPr>
          <w:ilvl w:val="0"/>
          <w:numId w:val="0"/>
        </w:numPr>
        <w:tabs>
          <w:tab w:val="left" w:pos="360"/>
        </w:tabs>
        <w:jc w:val="both"/>
        <w:rPr>
          <w:rFonts w:ascii="Arial" w:hAnsi="Arial" w:cs="Arial"/>
          <w:sz w:val="22"/>
          <w:szCs w:val="22"/>
          <w:lang w:val="en-US"/>
        </w:rPr>
      </w:pPr>
    </w:p>
    <w:p w14:paraId="2723E36A" w14:textId="77777777" w:rsidR="00021413" w:rsidRDefault="00021413" w:rsidP="00021413">
      <w:pPr>
        <w:pStyle w:val="ListNumber"/>
        <w:numPr>
          <w:ilvl w:val="0"/>
          <w:numId w:val="0"/>
        </w:numPr>
        <w:tabs>
          <w:tab w:val="left" w:pos="360"/>
        </w:tabs>
        <w:jc w:val="both"/>
        <w:rPr>
          <w:rFonts w:ascii="Arial" w:hAnsi="Arial" w:cs="Arial"/>
          <w:sz w:val="22"/>
          <w:szCs w:val="22"/>
          <w:lang w:val="en-US"/>
        </w:rPr>
      </w:pPr>
    </w:p>
    <w:p w14:paraId="4C7F0E4D" w14:textId="77777777" w:rsidR="00021413" w:rsidRPr="00D41FC6" w:rsidRDefault="00021413" w:rsidP="00021413">
      <w:pPr>
        <w:pStyle w:val="ListNumber"/>
        <w:numPr>
          <w:ilvl w:val="0"/>
          <w:numId w:val="0"/>
        </w:numPr>
        <w:tabs>
          <w:tab w:val="left" w:pos="360"/>
        </w:tabs>
        <w:jc w:val="both"/>
        <w:rPr>
          <w:rFonts w:ascii="Arial" w:hAnsi="Arial" w:cs="Arial"/>
          <w:sz w:val="22"/>
          <w:szCs w:val="22"/>
          <w:lang w:val="en-US"/>
        </w:rPr>
      </w:pPr>
    </w:p>
    <w:p w14:paraId="1845A61B" w14:textId="77777777" w:rsidR="002B3F25" w:rsidRDefault="002B3F25" w:rsidP="00882721">
      <w:pPr>
        <w:jc w:val="both"/>
        <w:rPr>
          <w:rFonts w:ascii="Arial" w:hAnsi="Arial" w:cs="Arial"/>
          <w:bCs/>
          <w:sz w:val="22"/>
          <w:szCs w:val="22"/>
          <w:lang w:val="en-AU"/>
        </w:rPr>
      </w:pPr>
    </w:p>
    <w:p w14:paraId="7BBB8B62" w14:textId="77777777" w:rsidR="00D41FC6" w:rsidRPr="00372E49" w:rsidRDefault="00D41FC6" w:rsidP="00CF7BC5">
      <w:pPr>
        <w:numPr>
          <w:ilvl w:val="0"/>
          <w:numId w:val="40"/>
        </w:numPr>
        <w:jc w:val="both"/>
        <w:rPr>
          <w:rFonts w:ascii="Arial" w:hAnsi="Arial" w:cs="Arial"/>
          <w:b/>
          <w:bCs/>
          <w:sz w:val="22"/>
          <w:szCs w:val="22"/>
          <w:lang w:val="en-AU"/>
        </w:rPr>
      </w:pPr>
      <w:r>
        <w:rPr>
          <w:rFonts w:ascii="Arial" w:hAnsi="Arial" w:cs="Arial"/>
          <w:b/>
          <w:bCs/>
          <w:sz w:val="22"/>
          <w:szCs w:val="22"/>
          <w:lang w:val="en-AU"/>
        </w:rPr>
        <w:t>R</w:t>
      </w:r>
      <w:r w:rsidRPr="00372E49">
        <w:rPr>
          <w:rFonts w:ascii="Arial" w:hAnsi="Arial" w:cs="Arial"/>
          <w:b/>
          <w:bCs/>
          <w:sz w:val="22"/>
          <w:szCs w:val="22"/>
          <w:lang w:val="en-AU"/>
        </w:rPr>
        <w:t>esult</w:t>
      </w:r>
      <w:r>
        <w:rPr>
          <w:rFonts w:ascii="Arial" w:hAnsi="Arial" w:cs="Arial"/>
          <w:b/>
          <w:bCs/>
          <w:sz w:val="22"/>
          <w:szCs w:val="22"/>
          <w:lang w:val="en-AU"/>
        </w:rPr>
        <w:t>s</w:t>
      </w:r>
    </w:p>
    <w:p w14:paraId="21942C9E" w14:textId="77777777" w:rsidR="002B3F25" w:rsidRDefault="002B3F25" w:rsidP="00882721">
      <w:pPr>
        <w:jc w:val="both"/>
        <w:rPr>
          <w:rFonts w:ascii="Arial" w:hAnsi="Arial" w:cs="Arial"/>
          <w:bCs/>
          <w:sz w:val="22"/>
          <w:szCs w:val="22"/>
          <w:lang w:val="en-AU"/>
        </w:rPr>
      </w:pPr>
    </w:p>
    <w:p w14:paraId="403A440D" w14:textId="2AAF9167" w:rsidR="002B3F25" w:rsidRPr="004A31A5" w:rsidRDefault="004A31A5" w:rsidP="00882721">
      <w:pPr>
        <w:jc w:val="both"/>
        <w:rPr>
          <w:rFonts w:ascii="Arial" w:hAnsi="Arial" w:cs="Arial"/>
          <w:sz w:val="22"/>
          <w:szCs w:val="22"/>
          <w:lang w:val="en-US"/>
        </w:rPr>
      </w:pPr>
      <w:r w:rsidRPr="004A31A5">
        <w:rPr>
          <w:rFonts w:ascii="Arial" w:hAnsi="Arial" w:cs="Arial"/>
          <w:sz w:val="22"/>
          <w:szCs w:val="22"/>
          <w:lang w:val="en-US"/>
        </w:rPr>
        <w:t>The plotted curve of Volume vs. Moistur</w:t>
      </w:r>
      <w:r>
        <w:rPr>
          <w:rFonts w:ascii="Arial" w:hAnsi="Arial" w:cs="Arial"/>
          <w:sz w:val="22"/>
          <w:szCs w:val="22"/>
          <w:lang w:val="en-US"/>
        </w:rPr>
        <w:t xml:space="preserve">e </w:t>
      </w:r>
      <w:r w:rsidRPr="004A31A5">
        <w:rPr>
          <w:rFonts w:ascii="Arial" w:hAnsi="Arial" w:cs="Arial"/>
          <w:sz w:val="22"/>
          <w:szCs w:val="22"/>
          <w:lang w:val="en-US"/>
        </w:rPr>
        <w:t xml:space="preserve">trend </w:t>
      </w:r>
      <w:r>
        <w:rPr>
          <w:rFonts w:ascii="Arial" w:hAnsi="Arial" w:cs="Arial"/>
          <w:sz w:val="22"/>
          <w:szCs w:val="22"/>
          <w:lang w:val="en-US"/>
        </w:rPr>
        <w:t xml:space="preserve">, </w:t>
      </w:r>
      <w:r w:rsidRPr="004A31A5">
        <w:rPr>
          <w:rFonts w:ascii="Arial" w:hAnsi="Arial" w:cs="Arial"/>
          <w:sz w:val="22"/>
          <w:szCs w:val="22"/>
          <w:lang w:val="en-US"/>
        </w:rPr>
        <w:t>confirms the expected trend: volume increases progressively as water content rises. Each consistency state (solid, semisolid, plastic, liquid) is clearly delineated by the critical limits measured.</w:t>
      </w:r>
    </w:p>
    <w:p w14:paraId="6FE638DC" w14:textId="77777777" w:rsidR="004A31A5" w:rsidRPr="004A31A5" w:rsidRDefault="004A31A5" w:rsidP="00882721">
      <w:pPr>
        <w:jc w:val="both"/>
        <w:rPr>
          <w:rFonts w:ascii="Arial" w:hAnsi="Arial" w:cs="Arial"/>
          <w:sz w:val="22"/>
          <w:szCs w:val="22"/>
          <w:lang w:val="en-US"/>
        </w:rPr>
      </w:pPr>
    </w:p>
    <w:p w14:paraId="68BA2CDA" w14:textId="27BF540B" w:rsidR="004A31A5" w:rsidRPr="00D33C17" w:rsidRDefault="00D33C17" w:rsidP="00D33C17">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11</w:t>
      </w:r>
      <w:r w:rsidRPr="007040BE">
        <w:rPr>
          <w:rFonts w:ascii="Arial" w:hAnsi="Arial" w:cs="Arial"/>
          <w:lang w:val="en-US"/>
        </w:rPr>
        <w:fldChar w:fldCharType="end"/>
      </w:r>
      <w:r>
        <w:rPr>
          <w:rFonts w:ascii="Arial" w:hAnsi="Arial" w:cs="Arial"/>
          <w:lang w:val="en-US"/>
        </w:rPr>
        <w:t xml:space="preserve"> Attergerg limits</w:t>
      </w:r>
    </w:p>
    <w:p w14:paraId="510E36DA" w14:textId="15CE2BC4" w:rsidR="002B3F25" w:rsidRDefault="002B3F25" w:rsidP="00882721">
      <w:pPr>
        <w:jc w:val="both"/>
        <w:rPr>
          <w:rFonts w:ascii="Arial" w:hAnsi="Arial" w:cs="Arial"/>
          <w:bCs/>
          <w:sz w:val="22"/>
          <w:szCs w:val="22"/>
          <w:lang w:val="en-AU"/>
        </w:rPr>
      </w:pPr>
      <w:r w:rsidRPr="002B3F25">
        <w:rPr>
          <w:noProof/>
        </w:rPr>
        <w:drawing>
          <wp:inline distT="0" distB="0" distL="0" distR="0" wp14:anchorId="4167842F" wp14:editId="5DAB5971">
            <wp:extent cx="3166110" cy="697865"/>
            <wp:effectExtent l="0" t="0" r="0" b="6985"/>
            <wp:docPr id="113914568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6110" cy="697865"/>
                    </a:xfrm>
                    <a:prstGeom prst="rect">
                      <a:avLst/>
                    </a:prstGeom>
                    <a:noFill/>
                    <a:ln>
                      <a:noFill/>
                    </a:ln>
                  </pic:spPr>
                </pic:pic>
              </a:graphicData>
            </a:graphic>
          </wp:inline>
        </w:drawing>
      </w:r>
    </w:p>
    <w:p w14:paraId="2AC5E623" w14:textId="77777777" w:rsidR="002B3F25" w:rsidRDefault="002B3F25" w:rsidP="00882721">
      <w:pPr>
        <w:jc w:val="both"/>
        <w:rPr>
          <w:rFonts w:ascii="Arial" w:hAnsi="Arial" w:cs="Arial"/>
          <w:bCs/>
          <w:sz w:val="22"/>
          <w:szCs w:val="22"/>
          <w:lang w:val="en-AU"/>
        </w:rPr>
      </w:pPr>
    </w:p>
    <w:p w14:paraId="4AC72FDC" w14:textId="3506F25F" w:rsidR="002B3F25" w:rsidRDefault="002B3F25" w:rsidP="00997D26">
      <w:pPr>
        <w:jc w:val="center"/>
        <w:rPr>
          <w:rFonts w:ascii="Arial" w:hAnsi="Arial" w:cs="Arial"/>
          <w:bCs/>
          <w:sz w:val="22"/>
          <w:szCs w:val="22"/>
          <w:lang w:val="en-AU"/>
        </w:rPr>
      </w:pPr>
      <w:r>
        <w:rPr>
          <w:rFonts w:ascii="Arial" w:hAnsi="Arial" w:cs="Arial"/>
          <w:bCs/>
          <w:noProof/>
          <w:sz w:val="22"/>
          <w:szCs w:val="22"/>
          <w:lang w:val="en-AU"/>
        </w:rPr>
        <w:drawing>
          <wp:inline distT="0" distB="0" distL="0" distR="0" wp14:anchorId="69D64E5E" wp14:editId="077761B9">
            <wp:extent cx="3011229" cy="1623721"/>
            <wp:effectExtent l="19050" t="19050" r="17780" b="14605"/>
            <wp:docPr id="1957294369"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29524" cy="1633586"/>
                    </a:xfrm>
                    <a:prstGeom prst="rect">
                      <a:avLst/>
                    </a:prstGeom>
                    <a:noFill/>
                    <a:ln>
                      <a:solidFill>
                        <a:schemeClr val="tx1"/>
                      </a:solidFill>
                    </a:ln>
                  </pic:spPr>
                </pic:pic>
              </a:graphicData>
            </a:graphic>
          </wp:inline>
        </w:drawing>
      </w:r>
    </w:p>
    <w:p w14:paraId="440B36A9" w14:textId="77777777" w:rsidR="002B3F25" w:rsidRDefault="002B3F25" w:rsidP="00882721">
      <w:pPr>
        <w:jc w:val="both"/>
        <w:rPr>
          <w:rFonts w:ascii="Arial" w:hAnsi="Arial" w:cs="Arial"/>
          <w:bCs/>
          <w:sz w:val="22"/>
          <w:szCs w:val="22"/>
          <w:lang w:val="en-AU"/>
        </w:rPr>
      </w:pPr>
    </w:p>
    <w:p w14:paraId="4573B857" w14:textId="2DE1225B" w:rsidR="002B3F25" w:rsidRPr="00F24A9E" w:rsidRDefault="00F24A9E" w:rsidP="00F24A9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12</w:t>
      </w:r>
      <w:r w:rsidRPr="002224BC">
        <w:rPr>
          <w:rFonts w:ascii="Arial" w:hAnsi="Arial" w:cs="Arial"/>
          <w:lang w:val="es-PE"/>
        </w:rPr>
        <w:fldChar w:fldCharType="end"/>
      </w:r>
      <w:r w:rsidRPr="002224BC">
        <w:rPr>
          <w:rFonts w:ascii="Arial" w:hAnsi="Arial" w:cs="Arial"/>
          <w:lang w:val="en-US"/>
        </w:rPr>
        <w:t xml:space="preserve"> </w:t>
      </w:r>
      <w:r w:rsidRPr="00F24A9E">
        <w:rPr>
          <w:rFonts w:ascii="Arial" w:hAnsi="Arial" w:cs="Arial"/>
          <w:lang w:val="en-US"/>
        </w:rPr>
        <w:t>Volume vs. Moisture Content</w:t>
      </w:r>
    </w:p>
    <w:p w14:paraId="714128B7" w14:textId="3377934E" w:rsidR="002B3F25" w:rsidRPr="007743B9" w:rsidRDefault="002B3F25" w:rsidP="002B3F25">
      <w:pPr>
        <w:jc w:val="both"/>
        <w:rPr>
          <w:rFonts w:ascii="Arial" w:hAnsi="Arial" w:cs="Arial"/>
          <w:bCs/>
          <w:sz w:val="22"/>
          <w:szCs w:val="22"/>
          <w:lang w:val="en-US"/>
        </w:rPr>
      </w:pPr>
      <w:r w:rsidRPr="00C30BC6">
        <w:rPr>
          <w:rFonts w:ascii="Arial" w:hAnsi="Arial" w:cs="Arial"/>
          <w:bCs/>
          <w:sz w:val="22"/>
          <w:szCs w:val="22"/>
          <w:lang w:val="en-AU"/>
        </w:rPr>
        <w:t xml:space="preserve">The following figure shows </w:t>
      </w:r>
      <w:r w:rsidR="007743B9">
        <w:rPr>
          <w:rFonts w:ascii="Arial" w:hAnsi="Arial" w:cs="Arial"/>
          <w:bCs/>
          <w:sz w:val="22"/>
          <w:szCs w:val="22"/>
          <w:lang w:val="en-AU"/>
        </w:rPr>
        <w:t xml:space="preserve">the </w:t>
      </w:r>
      <w:r w:rsidR="007743B9" w:rsidRPr="007743B9">
        <w:rPr>
          <w:rFonts w:ascii="Arial" w:hAnsi="Arial" w:cs="Arial"/>
          <w:bCs/>
          <w:sz w:val="22"/>
          <w:szCs w:val="22"/>
          <w:lang w:val="en-AU"/>
        </w:rPr>
        <w:t>formation of cylindrical ellipsoidal masses.</w:t>
      </w:r>
    </w:p>
    <w:p w14:paraId="659F33B2" w14:textId="77777777" w:rsidR="002B3F25" w:rsidRPr="00F24A9E" w:rsidRDefault="002B3F25" w:rsidP="002B3F25">
      <w:pPr>
        <w:jc w:val="both"/>
        <w:rPr>
          <w:rFonts w:ascii="Arial" w:hAnsi="Arial" w:cs="Arial"/>
          <w:bCs/>
          <w:sz w:val="22"/>
          <w:szCs w:val="22"/>
          <w:lang w:val="en-US"/>
        </w:rPr>
      </w:pPr>
    </w:p>
    <w:p w14:paraId="17D9C449" w14:textId="270E7877" w:rsidR="002B3F25" w:rsidRDefault="002B3F25" w:rsidP="002B3F25">
      <w:pPr>
        <w:jc w:val="center"/>
        <w:rPr>
          <w:rFonts w:ascii="Arial" w:hAnsi="Arial" w:cs="Arial"/>
          <w:bCs/>
          <w:sz w:val="22"/>
          <w:szCs w:val="22"/>
          <w:lang w:val="en-AU"/>
        </w:rPr>
      </w:pPr>
      <w:r w:rsidRPr="002B3F25">
        <w:rPr>
          <w:rFonts w:ascii="Arial" w:hAnsi="Arial" w:cs="Arial"/>
          <w:bCs/>
          <w:noProof/>
          <w:sz w:val="22"/>
          <w:szCs w:val="22"/>
          <w:lang w:val="en-AU"/>
        </w:rPr>
        <w:drawing>
          <wp:inline distT="0" distB="0" distL="0" distR="0" wp14:anchorId="71303DC7" wp14:editId="16D4C811">
            <wp:extent cx="1871330" cy="1206131"/>
            <wp:effectExtent l="0" t="0" r="0" b="0"/>
            <wp:docPr id="3945222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522268" name="Imagen 1"/>
                    <pic:cNvPicPr/>
                  </pic:nvPicPr>
                  <pic:blipFill>
                    <a:blip r:embed="rId32"/>
                    <a:stretch>
                      <a:fillRect/>
                    </a:stretch>
                  </pic:blipFill>
                  <pic:spPr>
                    <a:xfrm>
                      <a:off x="0" y="0"/>
                      <a:ext cx="1888445" cy="1217162"/>
                    </a:xfrm>
                    <a:prstGeom prst="rect">
                      <a:avLst/>
                    </a:prstGeom>
                  </pic:spPr>
                </pic:pic>
              </a:graphicData>
            </a:graphic>
          </wp:inline>
        </w:drawing>
      </w:r>
    </w:p>
    <w:p w14:paraId="71C6F7D8" w14:textId="77777777" w:rsidR="007743B9" w:rsidRDefault="007743B9" w:rsidP="007743B9">
      <w:pPr>
        <w:jc w:val="both"/>
        <w:rPr>
          <w:rFonts w:ascii="Arial" w:hAnsi="Arial" w:cs="Arial"/>
          <w:bCs/>
          <w:i/>
          <w:iCs/>
          <w:sz w:val="22"/>
          <w:szCs w:val="22"/>
          <w:lang w:val="es-PE"/>
        </w:rPr>
      </w:pPr>
    </w:p>
    <w:p w14:paraId="50EA5BA5" w14:textId="3440D89C" w:rsidR="002B3F25" w:rsidRPr="00F24A9E" w:rsidRDefault="00F24A9E" w:rsidP="00F24A9E">
      <w:pPr>
        <w:pStyle w:val="Caption"/>
        <w:ind w:right="316"/>
        <w:jc w:val="center"/>
        <w:rPr>
          <w:rFonts w:ascii="Arial" w:hAnsi="Arial" w:cs="Arial"/>
          <w:lang w:val="en-US"/>
        </w:rPr>
      </w:pPr>
      <w:bookmarkStart w:id="5" w:name="_Hlk203595910"/>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021413">
        <w:rPr>
          <w:rFonts w:ascii="Arial" w:hAnsi="Arial" w:cs="Arial"/>
          <w:noProof/>
          <w:lang w:val="en-US"/>
        </w:rPr>
        <w:t>13</w:t>
      </w:r>
      <w:r w:rsidRPr="002224BC">
        <w:rPr>
          <w:rFonts w:ascii="Arial" w:hAnsi="Arial" w:cs="Arial"/>
          <w:lang w:val="es-PE"/>
        </w:rPr>
        <w:fldChar w:fldCharType="end"/>
      </w:r>
      <w:r w:rsidRPr="002224BC">
        <w:rPr>
          <w:rFonts w:ascii="Arial" w:hAnsi="Arial" w:cs="Arial"/>
          <w:lang w:val="en-US"/>
        </w:rPr>
        <w:t xml:space="preserve"> </w:t>
      </w:r>
      <w:r w:rsidRPr="00F24A9E">
        <w:rPr>
          <w:rFonts w:ascii="Arial" w:hAnsi="Arial" w:cs="Arial"/>
          <w:lang w:val="en-US"/>
        </w:rPr>
        <w:t>formation of cylindrical ellipsoidal masses.</w:t>
      </w:r>
    </w:p>
    <w:p w14:paraId="769A8775" w14:textId="24C13529" w:rsidR="0066731D" w:rsidRDefault="0066731D" w:rsidP="00CF7BC5">
      <w:pPr>
        <w:numPr>
          <w:ilvl w:val="1"/>
          <w:numId w:val="39"/>
        </w:numPr>
        <w:jc w:val="both"/>
        <w:rPr>
          <w:rFonts w:ascii="Arial" w:hAnsi="Arial" w:cs="Arial"/>
          <w:b/>
          <w:bCs/>
          <w:sz w:val="22"/>
          <w:szCs w:val="22"/>
          <w:lang w:val="en-AU"/>
        </w:rPr>
      </w:pPr>
      <w:bookmarkStart w:id="6" w:name="_Toc202879663"/>
      <w:bookmarkEnd w:id="5"/>
      <w:r w:rsidRPr="00471981">
        <w:rPr>
          <w:rFonts w:ascii="Arial" w:hAnsi="Arial" w:cs="Arial"/>
          <w:b/>
          <w:bCs/>
          <w:sz w:val="22"/>
          <w:szCs w:val="22"/>
          <w:lang w:val="en-AU"/>
        </w:rPr>
        <w:t>Bendability test</w:t>
      </w:r>
    </w:p>
    <w:p w14:paraId="77E872D7" w14:textId="77777777" w:rsidR="00847CE4" w:rsidRDefault="00847CE4" w:rsidP="0056630D">
      <w:pPr>
        <w:ind w:left="360"/>
        <w:jc w:val="both"/>
        <w:rPr>
          <w:rFonts w:ascii="Arial" w:hAnsi="Arial" w:cs="Arial"/>
          <w:b/>
          <w:bCs/>
          <w:sz w:val="22"/>
          <w:szCs w:val="22"/>
          <w:lang w:val="en-AU"/>
        </w:rPr>
      </w:pPr>
    </w:p>
    <w:p w14:paraId="131FD54A" w14:textId="43D25A8C" w:rsidR="0056630D" w:rsidRPr="00847CE4" w:rsidRDefault="00847CE4" w:rsidP="00847CE4">
      <w:pPr>
        <w:jc w:val="both"/>
        <w:rPr>
          <w:rFonts w:ascii="Arial" w:hAnsi="Arial" w:cs="Arial"/>
          <w:bCs/>
          <w:sz w:val="22"/>
          <w:szCs w:val="22"/>
          <w:lang w:val="en-AU"/>
        </w:rPr>
      </w:pPr>
      <w:r w:rsidRPr="00847CE4">
        <w:rPr>
          <w:rFonts w:ascii="Arial" w:hAnsi="Arial" w:cs="Arial"/>
          <w:bCs/>
          <w:sz w:val="22"/>
          <w:szCs w:val="22"/>
          <w:lang w:val="en-AU"/>
        </w:rPr>
        <w:t>The tests aim to establish a repeatable and simple method to characterize the amount of energy and time required to blend filtered cake with waste rock.</w:t>
      </w:r>
    </w:p>
    <w:p w14:paraId="3A9A11E6" w14:textId="77777777" w:rsidR="00847CE4" w:rsidRPr="00471981" w:rsidRDefault="00847CE4" w:rsidP="0056630D">
      <w:pPr>
        <w:ind w:left="360"/>
        <w:jc w:val="both"/>
        <w:rPr>
          <w:rFonts w:ascii="Arial" w:hAnsi="Arial" w:cs="Arial"/>
          <w:b/>
          <w:bCs/>
          <w:sz w:val="22"/>
          <w:szCs w:val="22"/>
          <w:lang w:val="en-AU"/>
        </w:rPr>
      </w:pPr>
    </w:p>
    <w:p w14:paraId="58CE67E7" w14:textId="77777777" w:rsidR="00847CE4" w:rsidRDefault="00847CE4" w:rsidP="00847CE4">
      <w:pPr>
        <w:numPr>
          <w:ilvl w:val="0"/>
          <w:numId w:val="19"/>
        </w:numPr>
        <w:jc w:val="both"/>
        <w:rPr>
          <w:rFonts w:ascii="Arial" w:hAnsi="Arial" w:cs="Arial"/>
          <w:b/>
          <w:bCs/>
          <w:sz w:val="22"/>
          <w:szCs w:val="22"/>
          <w:lang w:val="en-AU"/>
        </w:rPr>
      </w:pPr>
      <w:r>
        <w:rPr>
          <w:rFonts w:ascii="Arial" w:hAnsi="Arial" w:cs="Arial"/>
          <w:b/>
          <w:bCs/>
          <w:sz w:val="22"/>
          <w:szCs w:val="22"/>
          <w:lang w:val="en-AU"/>
        </w:rPr>
        <w:t>Equipment</w:t>
      </w:r>
    </w:p>
    <w:p w14:paraId="5A15DFDC" w14:textId="77777777" w:rsidR="00F83B0B" w:rsidRDefault="00F83B0B" w:rsidP="00F83B0B">
      <w:pPr>
        <w:ind w:left="720"/>
        <w:jc w:val="both"/>
        <w:rPr>
          <w:rFonts w:ascii="Arial" w:hAnsi="Arial" w:cs="Arial"/>
          <w:b/>
          <w:bCs/>
          <w:sz w:val="22"/>
          <w:szCs w:val="22"/>
          <w:lang w:val="en-AU"/>
        </w:rPr>
      </w:pPr>
    </w:p>
    <w:p w14:paraId="2B41D8E5" w14:textId="77777777" w:rsidR="00F83B0B" w:rsidRPr="00F83B0B" w:rsidRDefault="00F83B0B" w:rsidP="00F83B0B">
      <w:pPr>
        <w:jc w:val="both"/>
        <w:rPr>
          <w:rFonts w:ascii="Arial" w:hAnsi="Arial" w:cs="Arial"/>
          <w:bCs/>
          <w:sz w:val="22"/>
          <w:szCs w:val="22"/>
          <w:lang w:val="en-AU"/>
        </w:rPr>
      </w:pPr>
      <w:r w:rsidRPr="00F83B0B">
        <w:rPr>
          <w:rFonts w:ascii="Arial" w:hAnsi="Arial" w:cs="Arial"/>
          <w:bCs/>
          <w:sz w:val="22"/>
          <w:szCs w:val="22"/>
          <w:lang w:val="en-AU"/>
        </w:rPr>
        <w:t>Mixing simulation equipment 70l to 100l concrete mixer</w:t>
      </w:r>
    </w:p>
    <w:p w14:paraId="3764A605" w14:textId="77777777" w:rsidR="00F83B0B" w:rsidRPr="00EE563E" w:rsidRDefault="00F83B0B" w:rsidP="00F83B0B">
      <w:pPr>
        <w:ind w:left="720"/>
        <w:jc w:val="both"/>
        <w:rPr>
          <w:rFonts w:ascii="Arial" w:hAnsi="Arial" w:cs="Arial"/>
          <w:b/>
          <w:bCs/>
          <w:sz w:val="22"/>
          <w:szCs w:val="22"/>
          <w:lang w:val="en-AU"/>
        </w:rPr>
      </w:pPr>
    </w:p>
    <w:p w14:paraId="376DA7C9" w14:textId="77777777" w:rsidR="00847CE4" w:rsidRDefault="00847CE4" w:rsidP="0066731D">
      <w:pPr>
        <w:jc w:val="both"/>
        <w:rPr>
          <w:rFonts w:ascii="Arial" w:hAnsi="Arial" w:cs="Arial"/>
          <w:bCs/>
          <w:sz w:val="22"/>
          <w:szCs w:val="22"/>
          <w:lang w:val="en-AU"/>
        </w:rPr>
      </w:pPr>
    </w:p>
    <w:p w14:paraId="6AC999F0" w14:textId="77777777" w:rsidR="00847CE4" w:rsidRDefault="00847CE4" w:rsidP="0066731D">
      <w:pPr>
        <w:jc w:val="both"/>
        <w:rPr>
          <w:rFonts w:ascii="Arial" w:hAnsi="Arial" w:cs="Arial"/>
          <w:bCs/>
          <w:sz w:val="22"/>
          <w:szCs w:val="22"/>
          <w:lang w:val="en-AU"/>
        </w:rPr>
      </w:pPr>
    </w:p>
    <w:p w14:paraId="335DABB5" w14:textId="53010F5B" w:rsidR="0066731D" w:rsidRDefault="0066731D" w:rsidP="00F24A9E">
      <w:pPr>
        <w:jc w:val="center"/>
        <w:rPr>
          <w:rFonts w:ascii="Arial" w:hAnsi="Arial" w:cs="Arial"/>
          <w:bCs/>
          <w:sz w:val="22"/>
          <w:szCs w:val="22"/>
          <w:lang w:val="en-AU"/>
        </w:rPr>
      </w:pPr>
      <w:r w:rsidRPr="00A30913">
        <w:rPr>
          <w:rFonts w:ascii="Arial" w:hAnsi="Arial" w:cs="Arial"/>
          <w:bCs/>
          <w:noProof/>
          <w:sz w:val="22"/>
          <w:szCs w:val="22"/>
          <w:lang w:val="en-AU"/>
        </w:rPr>
        <w:lastRenderedPageBreak/>
        <w:drawing>
          <wp:inline distT="0" distB="0" distL="0" distR="0" wp14:anchorId="6C494117" wp14:editId="5152FEB3">
            <wp:extent cx="1981200" cy="1981200"/>
            <wp:effectExtent l="0" t="0" r="0" b="0"/>
            <wp:docPr id="1908264342" name="Picture 10" descr="A blue cement mixer on a c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264342" name="Picture 10" descr="A blue cement mixer on a cart&#10;&#10;AI-generated content may be incorrec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981200" cy="1981200"/>
                    </a:xfrm>
                    <a:prstGeom prst="rect">
                      <a:avLst/>
                    </a:prstGeom>
                    <a:noFill/>
                  </pic:spPr>
                </pic:pic>
              </a:graphicData>
            </a:graphic>
          </wp:inline>
        </w:drawing>
      </w:r>
    </w:p>
    <w:p w14:paraId="56F1EBBE" w14:textId="4411DF92" w:rsidR="00F24A9E" w:rsidRPr="00F24A9E" w:rsidRDefault="00F24A9E" w:rsidP="00F24A9E">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021413">
        <w:rPr>
          <w:rFonts w:ascii="Arial" w:hAnsi="Arial" w:cs="Arial"/>
          <w:noProof/>
          <w:lang w:val="en-US"/>
        </w:rPr>
        <w:t>14</w:t>
      </w:r>
      <w:r w:rsidRPr="002224BC">
        <w:rPr>
          <w:rFonts w:ascii="Arial" w:hAnsi="Arial" w:cs="Arial"/>
          <w:lang w:val="es-PE"/>
        </w:rPr>
        <w:fldChar w:fldCharType="end"/>
      </w:r>
      <w:r w:rsidRPr="002224BC">
        <w:rPr>
          <w:rFonts w:ascii="Arial" w:hAnsi="Arial" w:cs="Arial"/>
          <w:lang w:val="en-US"/>
        </w:rPr>
        <w:t xml:space="preserve"> </w:t>
      </w:r>
      <w:r>
        <w:rPr>
          <w:rFonts w:ascii="Arial" w:hAnsi="Arial" w:cs="Arial"/>
          <w:lang w:val="en-US"/>
        </w:rPr>
        <w:t>C</w:t>
      </w:r>
      <w:r w:rsidRPr="00F24A9E">
        <w:rPr>
          <w:rFonts w:ascii="Arial" w:hAnsi="Arial" w:cs="Arial"/>
          <w:lang w:val="en-US"/>
        </w:rPr>
        <w:t>oncrete mixer</w:t>
      </w:r>
    </w:p>
    <w:p w14:paraId="02ABD111" w14:textId="77777777" w:rsidR="00F24A9E" w:rsidRPr="00F24A9E" w:rsidRDefault="00F24A9E" w:rsidP="0066731D">
      <w:pPr>
        <w:jc w:val="both"/>
        <w:rPr>
          <w:rFonts w:ascii="Arial" w:hAnsi="Arial" w:cs="Arial"/>
          <w:bCs/>
          <w:sz w:val="22"/>
          <w:szCs w:val="22"/>
          <w:lang w:val="en-US"/>
        </w:rPr>
      </w:pPr>
    </w:p>
    <w:p w14:paraId="0AB5223B" w14:textId="77777777" w:rsidR="00F83B0B" w:rsidRPr="00EE563E" w:rsidRDefault="00F83B0B" w:rsidP="00F83B0B">
      <w:pPr>
        <w:numPr>
          <w:ilvl w:val="0"/>
          <w:numId w:val="19"/>
        </w:numPr>
        <w:jc w:val="both"/>
        <w:rPr>
          <w:rFonts w:ascii="Arial" w:hAnsi="Arial" w:cs="Arial"/>
          <w:b/>
          <w:bCs/>
          <w:sz w:val="22"/>
          <w:szCs w:val="22"/>
          <w:lang w:val="en-AU"/>
        </w:rPr>
      </w:pPr>
      <w:r w:rsidRPr="00040AB5">
        <w:rPr>
          <w:rFonts w:ascii="Arial" w:hAnsi="Arial" w:cs="Arial"/>
          <w:b/>
          <w:bCs/>
          <w:sz w:val="22"/>
          <w:szCs w:val="22"/>
          <w:lang w:val="en-AU"/>
        </w:rPr>
        <w:t>Experimental Procedure</w:t>
      </w:r>
    </w:p>
    <w:p w14:paraId="20A0E4DD" w14:textId="77777777" w:rsidR="00847CE4" w:rsidRPr="00A30913" w:rsidRDefault="00847CE4" w:rsidP="0066731D">
      <w:pPr>
        <w:jc w:val="both"/>
        <w:rPr>
          <w:rFonts w:ascii="Arial" w:hAnsi="Arial" w:cs="Arial"/>
          <w:bCs/>
          <w:sz w:val="22"/>
          <w:szCs w:val="22"/>
          <w:lang w:val="en-AU"/>
        </w:rPr>
      </w:pPr>
    </w:p>
    <w:p w14:paraId="3AF933B9" w14:textId="64032241" w:rsidR="0066731D" w:rsidRDefault="0066731D" w:rsidP="0066731D">
      <w:pPr>
        <w:jc w:val="both"/>
        <w:rPr>
          <w:rFonts w:ascii="Arial" w:hAnsi="Arial" w:cs="Arial"/>
          <w:bCs/>
          <w:sz w:val="22"/>
          <w:szCs w:val="22"/>
          <w:lang w:val="en-AU"/>
        </w:rPr>
      </w:pPr>
      <w:r w:rsidRPr="00A30913">
        <w:rPr>
          <w:rFonts w:ascii="Arial" w:hAnsi="Arial" w:cs="Arial"/>
          <w:bCs/>
          <w:sz w:val="22"/>
          <w:szCs w:val="22"/>
          <w:lang w:val="en-AU"/>
        </w:rPr>
        <w:t xml:space="preserve">Using the samples prepared from the filter cake properties tests add the material to a standard 70l to 100l concrete mixer with </w:t>
      </w:r>
      <w:r w:rsidR="00E44575">
        <w:rPr>
          <w:rFonts w:ascii="Arial" w:hAnsi="Arial" w:cs="Arial"/>
          <w:bCs/>
          <w:sz w:val="22"/>
          <w:szCs w:val="22"/>
          <w:lang w:val="en-AU"/>
        </w:rPr>
        <w:t>5-10</w:t>
      </w:r>
      <w:r w:rsidR="004B245D">
        <w:rPr>
          <w:rFonts w:ascii="Arial" w:hAnsi="Arial" w:cs="Arial"/>
          <w:bCs/>
          <w:sz w:val="22"/>
          <w:szCs w:val="22"/>
          <w:lang w:val="en-AU"/>
        </w:rPr>
        <w:t xml:space="preserve"> </w:t>
      </w:r>
      <w:r w:rsidRPr="00A30913">
        <w:rPr>
          <w:rFonts w:ascii="Arial" w:hAnsi="Arial" w:cs="Arial"/>
          <w:bCs/>
          <w:sz w:val="22"/>
          <w:szCs w:val="22"/>
          <w:lang w:val="en-AU"/>
        </w:rPr>
        <w:t xml:space="preserve">mm </w:t>
      </w:r>
      <w:r w:rsidR="00E44575">
        <w:rPr>
          <w:rFonts w:ascii="Arial" w:hAnsi="Arial" w:cs="Arial"/>
          <w:bCs/>
          <w:sz w:val="22"/>
          <w:szCs w:val="22"/>
          <w:lang w:val="en-AU"/>
        </w:rPr>
        <w:t>crushed rock</w:t>
      </w:r>
      <w:r w:rsidRPr="00A30913">
        <w:rPr>
          <w:rFonts w:ascii="Arial" w:hAnsi="Arial" w:cs="Arial"/>
          <w:bCs/>
          <w:sz w:val="22"/>
          <w:szCs w:val="22"/>
          <w:lang w:val="en-AU"/>
        </w:rPr>
        <w:t xml:space="preserve"> or similar. The simulation should be conducted with a ratio of 1:</w:t>
      </w:r>
      <w:r w:rsidR="004B245D">
        <w:rPr>
          <w:rFonts w:ascii="Arial" w:hAnsi="Arial" w:cs="Arial"/>
          <w:bCs/>
          <w:sz w:val="22"/>
          <w:szCs w:val="22"/>
          <w:lang w:val="en-AU"/>
        </w:rPr>
        <w:t>0</w:t>
      </w:r>
      <w:r w:rsidRPr="00A30913">
        <w:rPr>
          <w:rFonts w:ascii="Arial" w:hAnsi="Arial" w:cs="Arial"/>
          <w:bCs/>
          <w:sz w:val="22"/>
          <w:szCs w:val="22"/>
          <w:lang w:val="en-AU"/>
        </w:rPr>
        <w:t>, 1:</w:t>
      </w:r>
      <w:r w:rsidR="004B245D">
        <w:rPr>
          <w:rFonts w:ascii="Arial" w:hAnsi="Arial" w:cs="Arial"/>
          <w:bCs/>
          <w:sz w:val="22"/>
          <w:szCs w:val="22"/>
          <w:lang w:val="en-AU"/>
        </w:rPr>
        <w:t>1</w:t>
      </w:r>
      <w:r w:rsidRPr="00A30913">
        <w:rPr>
          <w:rFonts w:ascii="Arial" w:hAnsi="Arial" w:cs="Arial"/>
          <w:bCs/>
          <w:sz w:val="22"/>
          <w:szCs w:val="22"/>
          <w:lang w:val="en-AU"/>
        </w:rPr>
        <w:t>, and 1:</w:t>
      </w:r>
      <w:r w:rsidR="004B245D">
        <w:rPr>
          <w:rFonts w:ascii="Arial" w:hAnsi="Arial" w:cs="Arial"/>
          <w:bCs/>
          <w:sz w:val="22"/>
          <w:szCs w:val="22"/>
          <w:lang w:val="en-AU"/>
        </w:rPr>
        <w:t>2</w:t>
      </w:r>
      <w:r w:rsidRPr="00A30913">
        <w:rPr>
          <w:rFonts w:ascii="Arial" w:hAnsi="Arial" w:cs="Arial"/>
          <w:bCs/>
          <w:sz w:val="22"/>
          <w:szCs w:val="22"/>
          <w:lang w:val="en-AU"/>
        </w:rPr>
        <w:t xml:space="preserve"> tailings to waste rock substitute.</w:t>
      </w:r>
    </w:p>
    <w:p w14:paraId="3CE92EEB" w14:textId="77777777" w:rsidR="00F24A9E" w:rsidRPr="00A30913" w:rsidRDefault="00F24A9E" w:rsidP="0066731D">
      <w:pPr>
        <w:jc w:val="both"/>
        <w:rPr>
          <w:rFonts w:ascii="Arial" w:hAnsi="Arial" w:cs="Arial"/>
          <w:bCs/>
          <w:sz w:val="22"/>
          <w:szCs w:val="22"/>
          <w:lang w:val="en-AU"/>
        </w:rPr>
      </w:pPr>
    </w:p>
    <w:p w14:paraId="0542012C" w14:textId="76927A4F" w:rsidR="0066731D" w:rsidRPr="00A30913" w:rsidRDefault="0066731D" w:rsidP="0066731D">
      <w:pPr>
        <w:jc w:val="both"/>
        <w:rPr>
          <w:rFonts w:ascii="Arial" w:hAnsi="Arial" w:cs="Arial"/>
          <w:bCs/>
          <w:sz w:val="22"/>
          <w:szCs w:val="22"/>
          <w:lang w:val="en-AU"/>
        </w:rPr>
      </w:pPr>
      <w:r w:rsidRPr="00A30913">
        <w:rPr>
          <w:rFonts w:ascii="Arial" w:hAnsi="Arial" w:cs="Arial"/>
          <w:bCs/>
          <w:sz w:val="22"/>
          <w:szCs w:val="22"/>
          <w:lang w:val="en-AU"/>
        </w:rPr>
        <w:t>The mixer should be set at an angle of 45</w:t>
      </w:r>
      <w:r w:rsidR="006C5E00">
        <w:rPr>
          <w:rFonts w:ascii="Arial" w:hAnsi="Arial" w:cs="Arial"/>
          <w:bCs/>
          <w:sz w:val="22"/>
          <w:szCs w:val="22"/>
          <w:lang w:val="en-AU"/>
        </w:rPr>
        <w:t xml:space="preserve"> </w:t>
      </w:r>
      <w:r w:rsidRPr="00A30913">
        <w:rPr>
          <w:rFonts w:ascii="Arial" w:hAnsi="Arial" w:cs="Arial"/>
          <w:bCs/>
          <w:sz w:val="22"/>
          <w:szCs w:val="22"/>
          <w:lang w:val="en-AU"/>
        </w:rPr>
        <w:t>deg to simulate mixing and blending</w:t>
      </w:r>
    </w:p>
    <w:p w14:paraId="5033BAF7" w14:textId="77777777" w:rsidR="0066731D" w:rsidRDefault="0066731D" w:rsidP="0066731D">
      <w:pPr>
        <w:jc w:val="both"/>
        <w:rPr>
          <w:rFonts w:ascii="Arial" w:hAnsi="Arial" w:cs="Arial"/>
          <w:bCs/>
          <w:sz w:val="22"/>
          <w:szCs w:val="22"/>
          <w:lang w:val="en-AU"/>
        </w:rPr>
      </w:pPr>
      <w:r w:rsidRPr="00A30913">
        <w:rPr>
          <w:rFonts w:ascii="Arial" w:hAnsi="Arial" w:cs="Arial"/>
          <w:bCs/>
          <w:sz w:val="22"/>
          <w:szCs w:val="22"/>
          <w:lang w:val="en-AU"/>
        </w:rPr>
        <w:t>The time required to achieve a homogenous mixture should be recorded and the end mixture should be photographed</w:t>
      </w:r>
    </w:p>
    <w:p w14:paraId="68A964F8" w14:textId="77777777" w:rsidR="00F24A9E" w:rsidRPr="00A30913" w:rsidRDefault="00F24A9E" w:rsidP="0066731D">
      <w:pPr>
        <w:jc w:val="both"/>
        <w:rPr>
          <w:rFonts w:ascii="Arial" w:hAnsi="Arial" w:cs="Arial"/>
          <w:bCs/>
          <w:sz w:val="22"/>
          <w:szCs w:val="22"/>
          <w:lang w:val="en-AU"/>
        </w:rPr>
      </w:pPr>
    </w:p>
    <w:p w14:paraId="22381D2E" w14:textId="48BCEB0C" w:rsidR="0066731D" w:rsidRDefault="0066731D" w:rsidP="006C5E00">
      <w:pPr>
        <w:jc w:val="both"/>
        <w:rPr>
          <w:rFonts w:ascii="Arial" w:hAnsi="Arial" w:cs="Arial"/>
          <w:bCs/>
          <w:sz w:val="22"/>
          <w:szCs w:val="22"/>
          <w:lang w:val="en-AU"/>
        </w:rPr>
      </w:pPr>
      <w:r w:rsidRPr="00A30913">
        <w:rPr>
          <w:rFonts w:ascii="Arial" w:hAnsi="Arial" w:cs="Arial"/>
          <w:bCs/>
          <w:sz w:val="22"/>
          <w:szCs w:val="22"/>
          <w:lang w:val="en-AU"/>
        </w:rPr>
        <w:t>At the completion of the mixing trial the mixer contents should be discharge and the repose of the waste/tailings pile measured</w:t>
      </w:r>
    </w:p>
    <w:p w14:paraId="457DE57F" w14:textId="77777777" w:rsidR="00F24A9E" w:rsidRPr="006C5E00" w:rsidRDefault="00F24A9E" w:rsidP="006C5E00">
      <w:pPr>
        <w:jc w:val="both"/>
        <w:rPr>
          <w:rFonts w:ascii="Arial" w:hAnsi="Arial" w:cs="Arial"/>
          <w:bCs/>
          <w:sz w:val="22"/>
          <w:szCs w:val="22"/>
          <w:lang w:val="en-AU"/>
        </w:rPr>
      </w:pPr>
    </w:p>
    <w:p w14:paraId="0E703833" w14:textId="55E775F7" w:rsidR="0066731D" w:rsidRPr="00040AB5" w:rsidRDefault="0066731D" w:rsidP="0066731D">
      <w:pPr>
        <w:jc w:val="both"/>
        <w:rPr>
          <w:rFonts w:ascii="Arial" w:hAnsi="Arial" w:cs="Arial"/>
          <w:bCs/>
          <w:sz w:val="22"/>
          <w:szCs w:val="22"/>
          <w:lang w:val="en-AU"/>
        </w:rPr>
      </w:pPr>
      <w:r w:rsidRPr="00040AB5">
        <w:rPr>
          <w:rFonts w:ascii="Arial" w:hAnsi="Arial" w:cs="Arial"/>
          <w:bCs/>
          <w:sz w:val="22"/>
          <w:szCs w:val="22"/>
          <w:lang w:val="en-AU"/>
        </w:rPr>
        <w:t xml:space="preserve">Each test will use a </w:t>
      </w:r>
      <w:r>
        <w:rPr>
          <w:rFonts w:ascii="Arial" w:hAnsi="Arial" w:cs="Arial"/>
          <w:bCs/>
          <w:sz w:val="22"/>
          <w:szCs w:val="22"/>
          <w:lang w:val="en-AU"/>
        </w:rPr>
        <w:t>consistent solids load</w:t>
      </w:r>
      <w:r w:rsidRPr="00040AB5">
        <w:rPr>
          <w:rFonts w:ascii="Arial" w:hAnsi="Arial" w:cs="Arial"/>
          <w:bCs/>
          <w:sz w:val="22"/>
          <w:szCs w:val="22"/>
          <w:lang w:val="en-AU"/>
        </w:rPr>
        <w:t xml:space="preserve"> weighing approximately </w:t>
      </w:r>
      <w:r w:rsidR="006C5E00">
        <w:rPr>
          <w:rFonts w:ascii="Arial" w:hAnsi="Arial" w:cs="Arial"/>
          <w:bCs/>
          <w:sz w:val="22"/>
          <w:szCs w:val="22"/>
          <w:lang w:val="en-AU"/>
        </w:rPr>
        <w:t>8</w:t>
      </w:r>
      <w:r w:rsidRPr="00040AB5">
        <w:rPr>
          <w:rFonts w:ascii="Arial" w:hAnsi="Arial" w:cs="Arial"/>
          <w:bCs/>
          <w:sz w:val="22"/>
          <w:szCs w:val="22"/>
          <w:lang w:val="en-AU"/>
        </w:rPr>
        <w:t xml:space="preserve"> kg</w:t>
      </w:r>
      <w:r w:rsidR="005D2989">
        <w:rPr>
          <w:rFonts w:ascii="Arial" w:hAnsi="Arial" w:cs="Arial"/>
          <w:bCs/>
          <w:sz w:val="22"/>
          <w:szCs w:val="22"/>
          <w:lang w:val="en-AU"/>
        </w:rPr>
        <w:t xml:space="preserve"> </w:t>
      </w:r>
      <w:r w:rsidR="006C5E00">
        <w:rPr>
          <w:rFonts w:ascii="Arial" w:hAnsi="Arial" w:cs="Arial"/>
          <w:bCs/>
          <w:sz w:val="22"/>
          <w:szCs w:val="22"/>
          <w:lang w:val="en-AU"/>
        </w:rPr>
        <w:t>of total sample</w:t>
      </w:r>
      <w:r w:rsidRPr="00040AB5">
        <w:rPr>
          <w:rFonts w:ascii="Arial" w:hAnsi="Arial" w:cs="Arial"/>
          <w:bCs/>
          <w:sz w:val="22"/>
          <w:szCs w:val="22"/>
          <w:lang w:val="en-AU"/>
        </w:rPr>
        <w:t>.</w:t>
      </w:r>
    </w:p>
    <w:p w14:paraId="3C0B7079" w14:textId="77777777" w:rsidR="00F24A9E" w:rsidRDefault="00F24A9E" w:rsidP="00E24B72">
      <w:pPr>
        <w:pStyle w:val="Caption"/>
        <w:ind w:right="316"/>
        <w:rPr>
          <w:rFonts w:ascii="Arial" w:hAnsi="Arial" w:cs="Arial"/>
          <w:lang w:val="en-US"/>
        </w:rPr>
      </w:pPr>
    </w:p>
    <w:p w14:paraId="1C7F05CE" w14:textId="0520DD5C" w:rsidR="004B245D" w:rsidRPr="00F24A9E" w:rsidRDefault="00F24A9E" w:rsidP="00F24A9E">
      <w:pPr>
        <w:pStyle w:val="Caption"/>
        <w:ind w:left="450" w:right="316"/>
        <w:jc w:val="center"/>
        <w:rPr>
          <w:rFonts w:ascii="Arial" w:hAnsi="Arial" w:cs="Arial"/>
          <w:lang w:val="en-US"/>
        </w:rPr>
      </w:pPr>
      <w:bookmarkStart w:id="7" w:name="_Hlk203595969"/>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12</w:t>
      </w:r>
      <w:r w:rsidRPr="007040BE">
        <w:rPr>
          <w:rFonts w:ascii="Arial" w:hAnsi="Arial" w:cs="Arial"/>
          <w:lang w:val="en-US"/>
        </w:rPr>
        <w:fldChar w:fldCharType="end"/>
      </w:r>
      <w:r>
        <w:rPr>
          <w:rFonts w:ascii="Arial" w:hAnsi="Arial" w:cs="Arial"/>
          <w:lang w:val="en-US"/>
        </w:rPr>
        <w:t xml:space="preserve"> </w:t>
      </w:r>
      <w:r w:rsidRPr="00F24A9E">
        <w:rPr>
          <w:rFonts w:ascii="Arial" w:hAnsi="Arial" w:cs="Arial"/>
          <w:lang w:val="en-US"/>
        </w:rPr>
        <w:t>Sample preparation</w:t>
      </w:r>
    </w:p>
    <w:bookmarkEnd w:id="6"/>
    <w:bookmarkEnd w:id="7"/>
    <w:p w14:paraId="23E4631F" w14:textId="2DE7E1EE" w:rsidR="00882721" w:rsidRPr="00040AB5" w:rsidRDefault="00952ECE" w:rsidP="00882721">
      <w:pPr>
        <w:jc w:val="both"/>
        <w:rPr>
          <w:rFonts w:ascii="Arial" w:hAnsi="Arial" w:cs="Arial"/>
          <w:bCs/>
          <w:sz w:val="22"/>
          <w:szCs w:val="22"/>
          <w:lang w:val="en-AU"/>
        </w:rPr>
      </w:pPr>
      <w:r w:rsidRPr="00952ECE">
        <w:rPr>
          <w:noProof/>
        </w:rPr>
        <w:drawing>
          <wp:inline distT="0" distB="0" distL="0" distR="0" wp14:anchorId="3EA3BE69" wp14:editId="07A1913D">
            <wp:extent cx="3138048" cy="2281473"/>
            <wp:effectExtent l="0" t="0" r="5715" b="5080"/>
            <wp:docPr id="129747614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41091" cy="2283686"/>
                    </a:xfrm>
                    <a:prstGeom prst="rect">
                      <a:avLst/>
                    </a:prstGeom>
                    <a:noFill/>
                    <a:ln>
                      <a:noFill/>
                    </a:ln>
                  </pic:spPr>
                </pic:pic>
              </a:graphicData>
            </a:graphic>
          </wp:inline>
        </w:drawing>
      </w:r>
    </w:p>
    <w:p w14:paraId="4FBA63BB" w14:textId="77777777" w:rsidR="00952ECE" w:rsidRDefault="00952ECE" w:rsidP="00952ECE">
      <w:pPr>
        <w:ind w:left="720"/>
        <w:jc w:val="both"/>
        <w:rPr>
          <w:rFonts w:ascii="Arial" w:hAnsi="Arial" w:cs="Arial"/>
          <w:b/>
          <w:bCs/>
          <w:sz w:val="22"/>
          <w:szCs w:val="22"/>
          <w:lang w:val="en-AU"/>
        </w:rPr>
      </w:pPr>
    </w:p>
    <w:p w14:paraId="1440A90B" w14:textId="77777777" w:rsidR="00952ECE" w:rsidRDefault="00952ECE" w:rsidP="00952ECE">
      <w:pPr>
        <w:ind w:left="720"/>
        <w:jc w:val="both"/>
        <w:rPr>
          <w:rFonts w:ascii="Arial" w:hAnsi="Arial" w:cs="Arial"/>
          <w:b/>
          <w:bCs/>
          <w:sz w:val="22"/>
          <w:szCs w:val="22"/>
          <w:lang w:val="en-AU"/>
        </w:rPr>
      </w:pPr>
    </w:p>
    <w:p w14:paraId="69E79B40" w14:textId="77777777" w:rsidR="00021413" w:rsidRDefault="00021413" w:rsidP="00952ECE">
      <w:pPr>
        <w:ind w:left="720"/>
        <w:jc w:val="both"/>
        <w:rPr>
          <w:rFonts w:ascii="Arial" w:hAnsi="Arial" w:cs="Arial"/>
          <w:b/>
          <w:bCs/>
          <w:sz w:val="22"/>
          <w:szCs w:val="22"/>
          <w:lang w:val="en-AU"/>
        </w:rPr>
      </w:pPr>
    </w:p>
    <w:p w14:paraId="13A63D1A" w14:textId="77777777" w:rsidR="00021413" w:rsidRDefault="00021413" w:rsidP="00952ECE">
      <w:pPr>
        <w:ind w:left="720"/>
        <w:jc w:val="both"/>
        <w:rPr>
          <w:rFonts w:ascii="Arial" w:hAnsi="Arial" w:cs="Arial"/>
          <w:b/>
          <w:bCs/>
          <w:sz w:val="22"/>
          <w:szCs w:val="22"/>
          <w:lang w:val="en-AU"/>
        </w:rPr>
      </w:pPr>
    </w:p>
    <w:p w14:paraId="0BBB7235" w14:textId="032C25FF" w:rsidR="00882721" w:rsidRPr="00040AB5" w:rsidRDefault="00144518" w:rsidP="00E44575">
      <w:pPr>
        <w:numPr>
          <w:ilvl w:val="0"/>
          <w:numId w:val="22"/>
        </w:numPr>
        <w:jc w:val="both"/>
        <w:rPr>
          <w:rFonts w:ascii="Arial" w:hAnsi="Arial" w:cs="Arial"/>
          <w:b/>
          <w:bCs/>
          <w:sz w:val="22"/>
          <w:szCs w:val="22"/>
          <w:lang w:val="en-AU"/>
        </w:rPr>
      </w:pPr>
      <w:r w:rsidRPr="00040AB5">
        <w:rPr>
          <w:rFonts w:ascii="Arial" w:hAnsi="Arial" w:cs="Arial"/>
          <w:b/>
          <w:bCs/>
          <w:sz w:val="22"/>
          <w:szCs w:val="22"/>
          <w:lang w:val="en-AU"/>
        </w:rPr>
        <w:t>Sample</w:t>
      </w:r>
      <w:r w:rsidR="00E44575">
        <w:rPr>
          <w:rFonts w:ascii="Arial" w:hAnsi="Arial" w:cs="Arial"/>
          <w:b/>
          <w:bCs/>
          <w:sz w:val="22"/>
          <w:szCs w:val="22"/>
          <w:lang w:val="en-AU"/>
        </w:rPr>
        <w:t xml:space="preserve"> selection</w:t>
      </w:r>
    </w:p>
    <w:p w14:paraId="31191BD8" w14:textId="77777777" w:rsidR="00882721" w:rsidRPr="00040AB5" w:rsidRDefault="00882721" w:rsidP="00882721">
      <w:pPr>
        <w:jc w:val="both"/>
        <w:rPr>
          <w:rFonts w:ascii="Arial" w:hAnsi="Arial" w:cs="Arial"/>
          <w:b/>
          <w:bCs/>
          <w:sz w:val="22"/>
          <w:szCs w:val="22"/>
          <w:lang w:val="en-AU"/>
        </w:rPr>
      </w:pPr>
    </w:p>
    <w:p w14:paraId="0F89CBF1" w14:textId="369EB61E" w:rsidR="00882721" w:rsidRPr="00040AB5" w:rsidRDefault="00144518" w:rsidP="00882721">
      <w:pPr>
        <w:jc w:val="both"/>
        <w:rPr>
          <w:rFonts w:ascii="Arial" w:hAnsi="Arial" w:cs="Arial"/>
          <w:bCs/>
          <w:sz w:val="22"/>
          <w:szCs w:val="22"/>
          <w:lang w:val="en-AU"/>
        </w:rPr>
      </w:pPr>
      <w:r w:rsidRPr="00040AB5">
        <w:rPr>
          <w:rFonts w:ascii="Arial" w:hAnsi="Arial" w:cs="Arial"/>
          <w:bCs/>
          <w:sz w:val="22"/>
          <w:szCs w:val="22"/>
          <w:lang w:val="en-AU"/>
        </w:rPr>
        <w:t xml:space="preserve">Different mixing ratios of tailings cake to coarse aggregate will be evaluated. The aggregate used will be </w:t>
      </w:r>
      <w:r w:rsidR="00E44575">
        <w:rPr>
          <w:rFonts w:ascii="Arial" w:hAnsi="Arial" w:cs="Arial"/>
          <w:bCs/>
          <w:sz w:val="22"/>
          <w:szCs w:val="22"/>
          <w:lang w:val="en-AU"/>
        </w:rPr>
        <w:t>4</w:t>
      </w:r>
      <w:r w:rsidRPr="00040AB5">
        <w:rPr>
          <w:rFonts w:ascii="Arial" w:hAnsi="Arial" w:cs="Arial"/>
          <w:bCs/>
          <w:sz w:val="22"/>
          <w:szCs w:val="22"/>
          <w:lang w:val="en-AU"/>
        </w:rPr>
        <w:t>–</w:t>
      </w:r>
      <w:r w:rsidR="00E44575">
        <w:rPr>
          <w:rFonts w:ascii="Arial" w:hAnsi="Arial" w:cs="Arial"/>
          <w:bCs/>
          <w:sz w:val="22"/>
          <w:szCs w:val="22"/>
          <w:lang w:val="en-AU"/>
        </w:rPr>
        <w:t>6.3</w:t>
      </w:r>
      <w:r w:rsidRPr="00040AB5">
        <w:rPr>
          <w:rFonts w:ascii="Arial" w:hAnsi="Arial" w:cs="Arial"/>
          <w:bCs/>
          <w:sz w:val="22"/>
          <w:szCs w:val="22"/>
          <w:lang w:val="en-AU"/>
        </w:rPr>
        <w:t xml:space="preserve"> mm crushed rock, as a representative substitute for waste rock under real-world mining conditions. As part of this study, a target moisture content equivalent to 95% of the optimum soil moisture content has been defined to maximize compaction efficiency without compromising the physical integrity of the filter cake.</w:t>
      </w:r>
    </w:p>
    <w:p w14:paraId="3461A8C1" w14:textId="77777777" w:rsidR="00882721" w:rsidRDefault="00882721" w:rsidP="00882721">
      <w:pPr>
        <w:jc w:val="both"/>
        <w:rPr>
          <w:rFonts w:ascii="Arial" w:hAnsi="Arial" w:cs="Arial"/>
          <w:bCs/>
          <w:sz w:val="22"/>
          <w:szCs w:val="22"/>
          <w:lang w:val="en-AU"/>
        </w:rPr>
      </w:pPr>
    </w:p>
    <w:p w14:paraId="7F7E681F" w14:textId="5ABD5CAD" w:rsidR="00FC1DC6" w:rsidRDefault="00FC1DC6" w:rsidP="00882721">
      <w:pPr>
        <w:jc w:val="both"/>
        <w:rPr>
          <w:rFonts w:ascii="Arial" w:hAnsi="Arial" w:cs="Arial"/>
          <w:bCs/>
          <w:sz w:val="22"/>
          <w:szCs w:val="22"/>
          <w:lang w:val="en-AU"/>
        </w:rPr>
      </w:pPr>
      <w:r>
        <w:rPr>
          <w:rFonts w:ascii="Arial" w:hAnsi="Arial" w:cs="Arial"/>
          <w:bCs/>
          <w:sz w:val="22"/>
          <w:szCs w:val="22"/>
          <w:lang w:val="en-AU"/>
        </w:rPr>
        <w:t>The filtrate tailings sample moisture used has a moisture of 16.2%</w:t>
      </w:r>
      <w:r w:rsidR="00952ECE">
        <w:rPr>
          <w:rFonts w:ascii="Arial" w:hAnsi="Arial" w:cs="Arial"/>
          <w:bCs/>
          <w:sz w:val="22"/>
          <w:szCs w:val="22"/>
          <w:lang w:val="en-AU"/>
        </w:rPr>
        <w:t xml:space="preserve"> (equivalent 95% of 17% target moisture)</w:t>
      </w:r>
    </w:p>
    <w:p w14:paraId="4281B1F3" w14:textId="77777777" w:rsidR="00FC1DC6" w:rsidRDefault="00FC1DC6" w:rsidP="00882721">
      <w:pPr>
        <w:jc w:val="both"/>
        <w:rPr>
          <w:rFonts w:ascii="Arial" w:hAnsi="Arial" w:cs="Arial"/>
          <w:bCs/>
          <w:sz w:val="22"/>
          <w:szCs w:val="22"/>
          <w:lang w:val="en-AU"/>
        </w:rPr>
      </w:pPr>
    </w:p>
    <w:p w14:paraId="3E1599CD" w14:textId="2B69AF7C" w:rsidR="00D57646" w:rsidRDefault="00D57646" w:rsidP="00882721">
      <w:pPr>
        <w:jc w:val="both"/>
        <w:rPr>
          <w:rFonts w:ascii="Arial" w:hAnsi="Arial" w:cs="Arial"/>
          <w:bCs/>
          <w:sz w:val="22"/>
          <w:szCs w:val="22"/>
          <w:lang w:val="en-AU"/>
        </w:rPr>
      </w:pPr>
      <w:r w:rsidRPr="00040AB5">
        <w:rPr>
          <w:rFonts w:ascii="Arial" w:hAnsi="Arial" w:cs="Arial"/>
          <w:bCs/>
          <w:sz w:val="22"/>
          <w:szCs w:val="22"/>
          <w:lang w:val="en-AU"/>
        </w:rPr>
        <w:t xml:space="preserve">For each mixing level, a mixture of approximately </w:t>
      </w:r>
      <w:r>
        <w:rPr>
          <w:rFonts w:ascii="Arial" w:hAnsi="Arial" w:cs="Arial"/>
          <w:bCs/>
          <w:sz w:val="22"/>
          <w:szCs w:val="22"/>
          <w:lang w:val="en-AU"/>
        </w:rPr>
        <w:t xml:space="preserve">8 </w:t>
      </w:r>
      <w:r w:rsidRPr="00040AB5">
        <w:rPr>
          <w:rFonts w:ascii="Arial" w:hAnsi="Arial" w:cs="Arial"/>
          <w:bCs/>
          <w:sz w:val="22"/>
          <w:szCs w:val="22"/>
          <w:lang w:val="en-AU"/>
        </w:rPr>
        <w:t xml:space="preserve">kg will be prepared per test, sufficient to complete </w:t>
      </w:r>
      <w:r>
        <w:rPr>
          <w:rFonts w:ascii="Arial" w:hAnsi="Arial" w:cs="Arial"/>
          <w:bCs/>
          <w:sz w:val="22"/>
          <w:szCs w:val="22"/>
          <w:lang w:val="en-AU"/>
        </w:rPr>
        <w:t>a</w:t>
      </w:r>
      <w:r w:rsidRPr="00040AB5">
        <w:rPr>
          <w:rFonts w:ascii="Arial" w:hAnsi="Arial" w:cs="Arial"/>
          <w:bCs/>
          <w:sz w:val="22"/>
          <w:szCs w:val="22"/>
          <w:lang w:val="en-AU"/>
        </w:rPr>
        <w:t xml:space="preserve"> compaction curve with three layers.</w:t>
      </w:r>
    </w:p>
    <w:p w14:paraId="54F435FA" w14:textId="77777777" w:rsidR="00E76F0B" w:rsidRDefault="00E76F0B" w:rsidP="00F24A9E">
      <w:pPr>
        <w:pStyle w:val="Caption"/>
        <w:ind w:left="450" w:right="316"/>
        <w:jc w:val="center"/>
        <w:rPr>
          <w:rFonts w:ascii="Arial" w:hAnsi="Arial" w:cs="Arial"/>
          <w:lang w:val="en-US"/>
        </w:rPr>
      </w:pPr>
    </w:p>
    <w:p w14:paraId="33936CE2" w14:textId="079C3C28" w:rsidR="00952ECE" w:rsidRPr="00F24A9E" w:rsidRDefault="00F24A9E" w:rsidP="00F24A9E">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13</w:t>
      </w:r>
      <w:r w:rsidRPr="007040BE">
        <w:rPr>
          <w:rFonts w:ascii="Arial" w:hAnsi="Arial" w:cs="Arial"/>
          <w:lang w:val="en-US"/>
        </w:rPr>
        <w:fldChar w:fldCharType="end"/>
      </w:r>
      <w:r>
        <w:rPr>
          <w:rFonts w:ascii="Arial" w:hAnsi="Arial" w:cs="Arial"/>
          <w:lang w:val="en-US"/>
        </w:rPr>
        <w:t xml:space="preserve"> </w:t>
      </w:r>
      <w:r w:rsidRPr="00F24A9E">
        <w:rPr>
          <w:rFonts w:ascii="Arial" w:hAnsi="Arial" w:cs="Arial"/>
          <w:lang w:val="en-US"/>
        </w:rPr>
        <w:t>Ratio Filtrate tails: Rock</w:t>
      </w:r>
    </w:p>
    <w:p w14:paraId="5D83D22D" w14:textId="08BBB439" w:rsidR="00882721" w:rsidRPr="00040AB5" w:rsidRDefault="009F1EB8" w:rsidP="00882721">
      <w:pPr>
        <w:jc w:val="both"/>
        <w:rPr>
          <w:rFonts w:ascii="Arial" w:hAnsi="Arial" w:cs="Arial"/>
          <w:bCs/>
          <w:sz w:val="22"/>
          <w:szCs w:val="22"/>
          <w:lang w:val="en-AU"/>
        </w:rPr>
      </w:pPr>
      <w:r w:rsidRPr="009F1EB8">
        <w:rPr>
          <w:noProof/>
        </w:rPr>
        <w:drawing>
          <wp:inline distT="0" distB="0" distL="0" distR="0" wp14:anchorId="6B38ECC2" wp14:editId="0E1047B5">
            <wp:extent cx="3166110" cy="831215"/>
            <wp:effectExtent l="0" t="0" r="0" b="6985"/>
            <wp:docPr id="1662975658"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6110" cy="831215"/>
                    </a:xfrm>
                    <a:prstGeom prst="rect">
                      <a:avLst/>
                    </a:prstGeom>
                    <a:noFill/>
                    <a:ln>
                      <a:noFill/>
                    </a:ln>
                  </pic:spPr>
                </pic:pic>
              </a:graphicData>
            </a:graphic>
          </wp:inline>
        </w:drawing>
      </w:r>
    </w:p>
    <w:p w14:paraId="7017EE94" w14:textId="77777777" w:rsidR="009F1EB8" w:rsidRPr="00040AB5" w:rsidRDefault="009F1EB8" w:rsidP="00882721">
      <w:pPr>
        <w:jc w:val="both"/>
        <w:rPr>
          <w:rFonts w:ascii="Arial" w:hAnsi="Arial" w:cs="Arial"/>
          <w:bCs/>
          <w:sz w:val="22"/>
          <w:szCs w:val="22"/>
          <w:lang w:val="en-AU"/>
        </w:rPr>
      </w:pPr>
    </w:p>
    <w:p w14:paraId="49B5F5CB" w14:textId="1163EA31" w:rsidR="00882721" w:rsidRPr="00040AB5" w:rsidRDefault="00334C70" w:rsidP="00E44575">
      <w:pPr>
        <w:numPr>
          <w:ilvl w:val="0"/>
          <w:numId w:val="22"/>
        </w:numPr>
        <w:jc w:val="both"/>
        <w:rPr>
          <w:rFonts w:ascii="Arial" w:hAnsi="Arial" w:cs="Arial"/>
          <w:b/>
          <w:bCs/>
          <w:sz w:val="22"/>
          <w:szCs w:val="22"/>
          <w:lang w:val="en-AU"/>
        </w:rPr>
      </w:pPr>
      <w:r>
        <w:rPr>
          <w:rFonts w:ascii="Arial" w:hAnsi="Arial" w:cs="Arial"/>
          <w:b/>
          <w:bCs/>
          <w:sz w:val="22"/>
          <w:szCs w:val="22"/>
          <w:lang w:val="en-AU"/>
        </w:rPr>
        <w:t>R</w:t>
      </w:r>
      <w:r w:rsidR="00144518" w:rsidRPr="00040AB5">
        <w:rPr>
          <w:rFonts w:ascii="Arial" w:hAnsi="Arial" w:cs="Arial"/>
          <w:b/>
          <w:bCs/>
          <w:sz w:val="22"/>
          <w:szCs w:val="22"/>
          <w:lang w:val="en-AU"/>
        </w:rPr>
        <w:t>esults</w:t>
      </w:r>
    </w:p>
    <w:p w14:paraId="303F1566" w14:textId="77777777" w:rsidR="00334C70" w:rsidRDefault="00334C70" w:rsidP="00334C70">
      <w:pPr>
        <w:jc w:val="both"/>
        <w:rPr>
          <w:rFonts w:ascii="Arial" w:hAnsi="Arial" w:cs="Arial"/>
          <w:bCs/>
          <w:sz w:val="22"/>
          <w:szCs w:val="22"/>
          <w:lang w:val="en-AU"/>
        </w:rPr>
      </w:pPr>
    </w:p>
    <w:p w14:paraId="0F964DE4" w14:textId="3EC0625C" w:rsidR="00882721" w:rsidRDefault="00334C70" w:rsidP="00334C70">
      <w:pPr>
        <w:jc w:val="both"/>
        <w:rPr>
          <w:rFonts w:ascii="Arial" w:hAnsi="Arial" w:cs="Arial"/>
          <w:bCs/>
          <w:sz w:val="22"/>
          <w:szCs w:val="22"/>
          <w:lang w:val="en-AU"/>
        </w:rPr>
      </w:pPr>
      <w:r w:rsidRPr="00334C70">
        <w:rPr>
          <w:rFonts w:ascii="Arial" w:hAnsi="Arial" w:cs="Arial"/>
          <w:bCs/>
          <w:sz w:val="22"/>
          <w:szCs w:val="22"/>
          <w:lang w:val="en-AU"/>
        </w:rPr>
        <w:t xml:space="preserve">The angle of repose was determined for mixtures of filtered tailings and </w:t>
      </w:r>
      <w:r>
        <w:rPr>
          <w:rFonts w:ascii="Arial" w:hAnsi="Arial" w:cs="Arial"/>
          <w:bCs/>
          <w:sz w:val="22"/>
          <w:szCs w:val="22"/>
          <w:lang w:val="en-AU"/>
        </w:rPr>
        <w:t>crusher rock</w:t>
      </w:r>
      <w:r w:rsidRPr="00334C70">
        <w:rPr>
          <w:rFonts w:ascii="Arial" w:hAnsi="Arial" w:cs="Arial"/>
          <w:bCs/>
          <w:sz w:val="22"/>
          <w:szCs w:val="22"/>
          <w:lang w:val="en-AU"/>
        </w:rPr>
        <w:t xml:space="preserve"> in different mass ratios (1:0, 1:1, 1:2). After homogenization in a rotating drum (trommel), each 8 kg mixture was discharged onto a flat surface to form a free-standing conical pile. The height and base diameter of the resulting piles were measured to estimate the repose angle.</w:t>
      </w:r>
    </w:p>
    <w:p w14:paraId="5AA8DF9C" w14:textId="77777777" w:rsidR="00F24A9E" w:rsidRDefault="00F24A9E" w:rsidP="00334C70">
      <w:pPr>
        <w:jc w:val="both"/>
        <w:rPr>
          <w:rFonts w:ascii="Arial" w:hAnsi="Arial" w:cs="Arial"/>
          <w:bCs/>
          <w:sz w:val="22"/>
          <w:szCs w:val="22"/>
          <w:lang w:val="en-AU"/>
        </w:rPr>
      </w:pPr>
    </w:p>
    <w:p w14:paraId="17DECB75" w14:textId="77777777" w:rsidR="005522B8" w:rsidRPr="00040AB5" w:rsidRDefault="005522B8" w:rsidP="00334C70">
      <w:pPr>
        <w:jc w:val="both"/>
        <w:rPr>
          <w:rFonts w:ascii="Arial" w:hAnsi="Arial" w:cs="Arial"/>
          <w:bCs/>
          <w:sz w:val="22"/>
          <w:szCs w:val="22"/>
          <w:lang w:val="en-AU"/>
        </w:rPr>
      </w:pPr>
    </w:p>
    <w:p w14:paraId="1436E3F8" w14:textId="618BE20B" w:rsidR="00882721" w:rsidRPr="00F24A9E" w:rsidRDefault="00F24A9E" w:rsidP="00F24A9E">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8778B4">
        <w:rPr>
          <w:rFonts w:ascii="Arial" w:hAnsi="Arial" w:cs="Arial"/>
          <w:noProof/>
          <w:lang w:val="en-US"/>
        </w:rPr>
        <w:t>14</w:t>
      </w:r>
      <w:r w:rsidRPr="007040BE">
        <w:rPr>
          <w:rFonts w:ascii="Arial" w:hAnsi="Arial" w:cs="Arial"/>
          <w:lang w:val="en-US"/>
        </w:rPr>
        <w:fldChar w:fldCharType="end"/>
      </w:r>
      <w:r>
        <w:rPr>
          <w:rFonts w:ascii="Arial" w:hAnsi="Arial" w:cs="Arial"/>
          <w:lang w:val="en-US"/>
        </w:rPr>
        <w:t xml:space="preserve"> </w:t>
      </w:r>
      <w:r w:rsidRPr="00F24A9E">
        <w:rPr>
          <w:rFonts w:ascii="Arial" w:hAnsi="Arial" w:cs="Arial"/>
          <w:lang w:val="en-US"/>
        </w:rPr>
        <w:t>Characteristics of cone formed</w:t>
      </w:r>
    </w:p>
    <w:p w14:paraId="4DA93AD1" w14:textId="2179E700" w:rsidR="004129BD" w:rsidRDefault="00334C70" w:rsidP="00882721">
      <w:pPr>
        <w:jc w:val="both"/>
        <w:rPr>
          <w:rFonts w:ascii="Arial" w:hAnsi="Arial" w:cs="Arial"/>
          <w:bCs/>
          <w:sz w:val="22"/>
          <w:szCs w:val="22"/>
          <w:lang w:val="en-AU"/>
        </w:rPr>
      </w:pPr>
      <w:r w:rsidRPr="00334C70">
        <w:rPr>
          <w:noProof/>
        </w:rPr>
        <w:drawing>
          <wp:inline distT="0" distB="0" distL="0" distR="0" wp14:anchorId="2FB44383" wp14:editId="6FEBFFC8">
            <wp:extent cx="3166110" cy="864870"/>
            <wp:effectExtent l="0" t="0" r="0" b="0"/>
            <wp:docPr id="140082197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6110" cy="864870"/>
                    </a:xfrm>
                    <a:prstGeom prst="rect">
                      <a:avLst/>
                    </a:prstGeom>
                    <a:noFill/>
                    <a:ln>
                      <a:noFill/>
                    </a:ln>
                  </pic:spPr>
                </pic:pic>
              </a:graphicData>
            </a:graphic>
          </wp:inline>
        </w:drawing>
      </w:r>
    </w:p>
    <w:p w14:paraId="1B68BBC0" w14:textId="77777777" w:rsidR="00C30BC6" w:rsidRDefault="00C30BC6" w:rsidP="00882721">
      <w:pPr>
        <w:jc w:val="both"/>
        <w:rPr>
          <w:rFonts w:ascii="Arial" w:hAnsi="Arial" w:cs="Arial"/>
          <w:bCs/>
          <w:sz w:val="22"/>
          <w:szCs w:val="22"/>
          <w:lang w:val="en-AU"/>
        </w:rPr>
      </w:pPr>
    </w:p>
    <w:p w14:paraId="7F6BB376" w14:textId="6DEF3C05" w:rsidR="00C30BC6" w:rsidRDefault="00C30BC6" w:rsidP="00882721">
      <w:pPr>
        <w:jc w:val="both"/>
        <w:rPr>
          <w:rFonts w:ascii="Arial" w:hAnsi="Arial" w:cs="Arial"/>
          <w:bCs/>
          <w:sz w:val="22"/>
          <w:szCs w:val="22"/>
          <w:lang w:val="en-AU"/>
        </w:rPr>
      </w:pPr>
      <w:r w:rsidRPr="00C30BC6">
        <w:rPr>
          <w:rFonts w:ascii="Arial" w:hAnsi="Arial" w:cs="Arial"/>
          <w:bCs/>
          <w:sz w:val="22"/>
          <w:szCs w:val="22"/>
          <w:lang w:val="en-AU"/>
        </w:rPr>
        <w:t>The following figure shows the shape of the formed cone</w:t>
      </w:r>
      <w:r>
        <w:rPr>
          <w:rFonts w:ascii="Arial" w:hAnsi="Arial" w:cs="Arial"/>
          <w:bCs/>
          <w:sz w:val="22"/>
          <w:szCs w:val="22"/>
          <w:lang w:val="en-AU"/>
        </w:rPr>
        <w:t xml:space="preserve"> for final mixture:</w:t>
      </w:r>
    </w:p>
    <w:p w14:paraId="6A080A43" w14:textId="77777777" w:rsidR="00B73D92" w:rsidRDefault="00B73D92" w:rsidP="00882721">
      <w:pPr>
        <w:jc w:val="both"/>
        <w:rPr>
          <w:rFonts w:ascii="Arial" w:hAnsi="Arial" w:cs="Arial"/>
          <w:bCs/>
          <w:sz w:val="22"/>
          <w:szCs w:val="22"/>
          <w:lang w:val="en-AU"/>
        </w:rPr>
      </w:pPr>
    </w:p>
    <w:p w14:paraId="20ABC124" w14:textId="3ED397ED" w:rsidR="00C30BC6" w:rsidRDefault="00B73D92" w:rsidP="007A49FF">
      <w:pPr>
        <w:jc w:val="center"/>
        <w:rPr>
          <w:rFonts w:ascii="Arial" w:hAnsi="Arial" w:cs="Arial"/>
          <w:bCs/>
          <w:sz w:val="22"/>
          <w:szCs w:val="22"/>
          <w:lang w:val="en-AU"/>
        </w:rPr>
      </w:pPr>
      <w:r w:rsidRPr="00B73D92">
        <w:rPr>
          <w:rFonts w:ascii="Arial" w:hAnsi="Arial" w:cs="Arial"/>
          <w:bCs/>
          <w:noProof/>
          <w:sz w:val="22"/>
          <w:szCs w:val="22"/>
          <w:lang w:val="en-AU"/>
        </w:rPr>
        <w:lastRenderedPageBreak/>
        <w:drawing>
          <wp:inline distT="0" distB="0" distL="0" distR="0" wp14:anchorId="56783BC8" wp14:editId="6247E78E">
            <wp:extent cx="2427590" cy="1800000"/>
            <wp:effectExtent l="0" t="0" r="0" b="0"/>
            <wp:docPr id="12651147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114792" name=""/>
                    <pic:cNvPicPr/>
                  </pic:nvPicPr>
                  <pic:blipFill>
                    <a:blip r:embed="rId37"/>
                    <a:stretch>
                      <a:fillRect/>
                    </a:stretch>
                  </pic:blipFill>
                  <pic:spPr>
                    <a:xfrm>
                      <a:off x="0" y="0"/>
                      <a:ext cx="2427590" cy="1800000"/>
                    </a:xfrm>
                    <a:prstGeom prst="rect">
                      <a:avLst/>
                    </a:prstGeom>
                  </pic:spPr>
                </pic:pic>
              </a:graphicData>
            </a:graphic>
          </wp:inline>
        </w:drawing>
      </w:r>
    </w:p>
    <w:p w14:paraId="65981D8D" w14:textId="2E7ED3CE" w:rsidR="00B73D92" w:rsidRDefault="00B73D92" w:rsidP="00882721">
      <w:pPr>
        <w:jc w:val="both"/>
        <w:rPr>
          <w:rFonts w:ascii="Arial" w:hAnsi="Arial" w:cs="Arial"/>
          <w:bCs/>
          <w:sz w:val="22"/>
          <w:szCs w:val="22"/>
          <w:lang w:val="en-AU"/>
        </w:rPr>
      </w:pPr>
    </w:p>
    <w:p w14:paraId="7815B907" w14:textId="38687B6B" w:rsidR="00AD6363" w:rsidRPr="00F24A9E" w:rsidRDefault="00AD6363" w:rsidP="00AD6363">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15</w:t>
      </w:r>
      <w:r w:rsidRPr="002224BC">
        <w:rPr>
          <w:rFonts w:ascii="Arial" w:hAnsi="Arial" w:cs="Arial"/>
          <w:lang w:val="es-PE"/>
        </w:rPr>
        <w:fldChar w:fldCharType="end"/>
      </w:r>
      <w:r w:rsidRPr="002224BC">
        <w:rPr>
          <w:rFonts w:ascii="Arial" w:hAnsi="Arial" w:cs="Arial"/>
          <w:lang w:val="en-US"/>
        </w:rPr>
        <w:t xml:space="preserve"> </w:t>
      </w:r>
      <w:r w:rsidRPr="00AD6363">
        <w:rPr>
          <w:rFonts w:ascii="Arial" w:hAnsi="Arial" w:cs="Arial"/>
          <w:lang w:val="en-US"/>
        </w:rPr>
        <w:t>Shape of the formed cone ratio 1:0</w:t>
      </w:r>
    </w:p>
    <w:p w14:paraId="0E3C5F99" w14:textId="49826E68" w:rsidR="00C30BC6" w:rsidRDefault="00B73D92" w:rsidP="00B73D92">
      <w:pPr>
        <w:jc w:val="center"/>
        <w:rPr>
          <w:rFonts w:ascii="Arial" w:hAnsi="Arial" w:cs="Arial"/>
          <w:bCs/>
          <w:sz w:val="22"/>
          <w:szCs w:val="22"/>
          <w:lang w:val="en-AU"/>
        </w:rPr>
      </w:pPr>
      <w:r w:rsidRPr="00B73D92">
        <w:rPr>
          <w:rFonts w:ascii="Arial" w:hAnsi="Arial" w:cs="Arial"/>
          <w:bCs/>
          <w:noProof/>
          <w:sz w:val="22"/>
          <w:szCs w:val="22"/>
          <w:lang w:val="en-AU"/>
        </w:rPr>
        <w:drawing>
          <wp:inline distT="0" distB="0" distL="0" distR="0" wp14:anchorId="2BD27355" wp14:editId="7A0825C4">
            <wp:extent cx="2378691" cy="1800000"/>
            <wp:effectExtent l="0" t="0" r="3175" b="0"/>
            <wp:docPr id="1061173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173407" name=""/>
                    <pic:cNvPicPr/>
                  </pic:nvPicPr>
                  <pic:blipFill>
                    <a:blip r:embed="rId38"/>
                    <a:stretch>
                      <a:fillRect/>
                    </a:stretch>
                  </pic:blipFill>
                  <pic:spPr>
                    <a:xfrm>
                      <a:off x="0" y="0"/>
                      <a:ext cx="2378691" cy="1800000"/>
                    </a:xfrm>
                    <a:prstGeom prst="rect">
                      <a:avLst/>
                    </a:prstGeom>
                  </pic:spPr>
                </pic:pic>
              </a:graphicData>
            </a:graphic>
          </wp:inline>
        </w:drawing>
      </w:r>
    </w:p>
    <w:p w14:paraId="5A3C3648" w14:textId="77777777" w:rsidR="00C30BC6" w:rsidRDefault="00C30BC6" w:rsidP="007A49FF">
      <w:pPr>
        <w:jc w:val="center"/>
        <w:rPr>
          <w:rFonts w:ascii="Arial" w:hAnsi="Arial" w:cs="Arial"/>
          <w:bCs/>
          <w:sz w:val="22"/>
          <w:szCs w:val="22"/>
          <w:lang w:val="en-AU"/>
        </w:rPr>
      </w:pPr>
    </w:p>
    <w:p w14:paraId="02AEA5E5" w14:textId="1E52325A" w:rsidR="00AD6363" w:rsidRPr="00F24A9E" w:rsidRDefault="00AD6363" w:rsidP="00AD6363">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16</w:t>
      </w:r>
      <w:r w:rsidRPr="002224BC">
        <w:rPr>
          <w:rFonts w:ascii="Arial" w:hAnsi="Arial" w:cs="Arial"/>
          <w:lang w:val="es-PE"/>
        </w:rPr>
        <w:fldChar w:fldCharType="end"/>
      </w:r>
      <w:r w:rsidRPr="002224BC">
        <w:rPr>
          <w:rFonts w:ascii="Arial" w:hAnsi="Arial" w:cs="Arial"/>
          <w:lang w:val="en-US"/>
        </w:rPr>
        <w:t xml:space="preserve"> </w:t>
      </w:r>
      <w:r w:rsidRPr="00AD6363">
        <w:rPr>
          <w:rFonts w:ascii="Arial" w:hAnsi="Arial" w:cs="Arial"/>
          <w:lang w:val="en-US"/>
        </w:rPr>
        <w:t>Shape of the formed cone ratio 1:</w:t>
      </w:r>
      <w:r>
        <w:rPr>
          <w:rFonts w:ascii="Arial" w:hAnsi="Arial" w:cs="Arial"/>
          <w:lang w:val="en-US"/>
        </w:rPr>
        <w:t>1</w:t>
      </w:r>
    </w:p>
    <w:p w14:paraId="5DBA8F79" w14:textId="77777777" w:rsidR="00C30BC6" w:rsidRDefault="00C30BC6" w:rsidP="00882721">
      <w:pPr>
        <w:jc w:val="both"/>
        <w:rPr>
          <w:rFonts w:ascii="Arial" w:hAnsi="Arial" w:cs="Arial"/>
          <w:bCs/>
          <w:sz w:val="22"/>
          <w:szCs w:val="22"/>
          <w:lang w:val="en-AU"/>
        </w:rPr>
      </w:pPr>
    </w:p>
    <w:p w14:paraId="15737A7D" w14:textId="2B6C8ADB" w:rsidR="00C30BC6" w:rsidRDefault="00B73D92" w:rsidP="007A49FF">
      <w:pPr>
        <w:jc w:val="center"/>
        <w:rPr>
          <w:rFonts w:ascii="Arial" w:hAnsi="Arial" w:cs="Arial"/>
          <w:bCs/>
          <w:sz w:val="22"/>
          <w:szCs w:val="22"/>
          <w:lang w:val="en-AU"/>
        </w:rPr>
      </w:pPr>
      <w:r w:rsidRPr="00B73D92">
        <w:rPr>
          <w:rFonts w:ascii="Arial" w:hAnsi="Arial" w:cs="Arial"/>
          <w:bCs/>
          <w:noProof/>
          <w:sz w:val="22"/>
          <w:szCs w:val="22"/>
          <w:lang w:val="en-AU"/>
        </w:rPr>
        <w:drawing>
          <wp:inline distT="0" distB="0" distL="0" distR="0" wp14:anchorId="7E17BF88" wp14:editId="1C5C2BF0">
            <wp:extent cx="2630504" cy="1980000"/>
            <wp:effectExtent l="0" t="0" r="0" b="1270"/>
            <wp:docPr id="438204182" name="Imagen 1" descr="Un pastel de chocolate en la tier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04182" name="Imagen 1" descr="Un pastel de chocolate en la tierra&#10;&#10;El contenido generado por IA puede ser incorrecto."/>
                    <pic:cNvPicPr/>
                  </pic:nvPicPr>
                  <pic:blipFill>
                    <a:blip r:embed="rId39"/>
                    <a:stretch>
                      <a:fillRect/>
                    </a:stretch>
                  </pic:blipFill>
                  <pic:spPr>
                    <a:xfrm>
                      <a:off x="0" y="0"/>
                      <a:ext cx="2630504" cy="1980000"/>
                    </a:xfrm>
                    <a:prstGeom prst="rect">
                      <a:avLst/>
                    </a:prstGeom>
                  </pic:spPr>
                </pic:pic>
              </a:graphicData>
            </a:graphic>
          </wp:inline>
        </w:drawing>
      </w:r>
    </w:p>
    <w:p w14:paraId="4FC8ECAC" w14:textId="77777777" w:rsidR="007A49FF" w:rsidRDefault="007A49FF" w:rsidP="00882721">
      <w:pPr>
        <w:jc w:val="both"/>
        <w:rPr>
          <w:rFonts w:ascii="Arial" w:hAnsi="Arial" w:cs="Arial"/>
          <w:bCs/>
          <w:sz w:val="22"/>
          <w:szCs w:val="22"/>
          <w:lang w:val="en-AU"/>
        </w:rPr>
      </w:pPr>
    </w:p>
    <w:p w14:paraId="52FE5131" w14:textId="4852F79F" w:rsidR="004129BD" w:rsidRPr="00577C97" w:rsidRDefault="00AD6363" w:rsidP="00577C97">
      <w:pPr>
        <w:pStyle w:val="Caption"/>
        <w:ind w:right="316"/>
        <w:jc w:val="center"/>
        <w:rPr>
          <w:rFonts w:ascii="Arial" w:hAnsi="Arial" w:cs="Arial"/>
          <w:lang w:val="en-US"/>
        </w:rPr>
      </w:pPr>
      <w:r w:rsidRPr="002224BC">
        <w:rPr>
          <w:rFonts w:ascii="Arial" w:hAnsi="Arial" w:cs="Arial"/>
          <w:lang w:val="en-US"/>
        </w:rPr>
        <w:t xml:space="preserve">Figura </w:t>
      </w:r>
      <w:r w:rsidRPr="002224BC">
        <w:rPr>
          <w:rFonts w:ascii="Arial" w:hAnsi="Arial" w:cs="Arial"/>
          <w:lang w:val="es-PE"/>
        </w:rPr>
        <w:fldChar w:fldCharType="begin"/>
      </w:r>
      <w:r w:rsidRPr="002224BC">
        <w:rPr>
          <w:rFonts w:ascii="Arial" w:hAnsi="Arial" w:cs="Arial"/>
          <w:lang w:val="en-US"/>
        </w:rPr>
        <w:instrText xml:space="preserve"> SEQ Figure \* ARABIC </w:instrText>
      </w:r>
      <w:r w:rsidRPr="002224BC">
        <w:rPr>
          <w:rFonts w:ascii="Arial" w:hAnsi="Arial" w:cs="Arial"/>
          <w:lang w:val="es-PE"/>
        </w:rPr>
        <w:fldChar w:fldCharType="separate"/>
      </w:r>
      <w:r w:rsidR="008778B4">
        <w:rPr>
          <w:rFonts w:ascii="Arial" w:hAnsi="Arial" w:cs="Arial"/>
          <w:noProof/>
          <w:lang w:val="en-US"/>
        </w:rPr>
        <w:t>17</w:t>
      </w:r>
      <w:r w:rsidRPr="002224BC">
        <w:rPr>
          <w:rFonts w:ascii="Arial" w:hAnsi="Arial" w:cs="Arial"/>
          <w:lang w:val="es-PE"/>
        </w:rPr>
        <w:fldChar w:fldCharType="end"/>
      </w:r>
      <w:r w:rsidRPr="002224BC">
        <w:rPr>
          <w:rFonts w:ascii="Arial" w:hAnsi="Arial" w:cs="Arial"/>
          <w:lang w:val="en-US"/>
        </w:rPr>
        <w:t xml:space="preserve"> </w:t>
      </w:r>
      <w:r w:rsidRPr="00AD6363">
        <w:rPr>
          <w:rFonts w:ascii="Arial" w:hAnsi="Arial" w:cs="Arial"/>
          <w:lang w:val="en-US"/>
        </w:rPr>
        <w:t>Shape of the formed cone ratio 1:</w:t>
      </w:r>
      <w:r>
        <w:rPr>
          <w:rFonts w:ascii="Arial" w:hAnsi="Arial" w:cs="Arial"/>
          <w:lang w:val="en-US"/>
        </w:rPr>
        <w:t>2</w:t>
      </w:r>
    </w:p>
    <w:p w14:paraId="640BCC28" w14:textId="186DA23B" w:rsidR="00144518" w:rsidRDefault="00144518" w:rsidP="00CF7BC5">
      <w:pPr>
        <w:pStyle w:val="ListParagraph"/>
        <w:numPr>
          <w:ilvl w:val="1"/>
          <w:numId w:val="39"/>
        </w:numPr>
        <w:jc w:val="both"/>
        <w:rPr>
          <w:rFonts w:ascii="Arial" w:hAnsi="Arial" w:cs="Arial"/>
          <w:b/>
          <w:bCs/>
          <w:sz w:val="22"/>
          <w:szCs w:val="22"/>
          <w:lang w:val="en-AU"/>
        </w:rPr>
      </w:pPr>
      <w:r w:rsidRPr="00040AB5">
        <w:rPr>
          <w:rFonts w:ascii="Arial" w:hAnsi="Arial" w:cs="Arial"/>
          <w:b/>
          <w:bCs/>
          <w:sz w:val="22"/>
          <w:szCs w:val="22"/>
          <w:lang w:val="en-AU"/>
        </w:rPr>
        <w:t>Proctor Test - Compaction for Mixture (Filtered Tailings with Crushed Rock)</w:t>
      </w:r>
    </w:p>
    <w:p w14:paraId="5A358D76" w14:textId="77777777" w:rsidR="00577C97" w:rsidRPr="005A4E8B" w:rsidRDefault="00577C97" w:rsidP="00577C97">
      <w:pPr>
        <w:pStyle w:val="ListParagraph"/>
        <w:ind w:left="360"/>
        <w:jc w:val="both"/>
        <w:rPr>
          <w:rFonts w:ascii="Arial" w:hAnsi="Arial" w:cs="Arial"/>
          <w:b/>
          <w:bCs/>
          <w:sz w:val="22"/>
          <w:szCs w:val="22"/>
          <w:lang w:val="en-AU"/>
        </w:rPr>
      </w:pPr>
    </w:p>
    <w:p w14:paraId="7AFE2E7A" w14:textId="2CA761D4" w:rsidR="00144518" w:rsidRPr="00040AB5" w:rsidRDefault="00144518" w:rsidP="00144518">
      <w:pPr>
        <w:jc w:val="both"/>
        <w:rPr>
          <w:rFonts w:ascii="Arial" w:hAnsi="Arial" w:cs="Arial"/>
          <w:bCs/>
          <w:sz w:val="22"/>
          <w:szCs w:val="22"/>
          <w:lang w:val="en-AU"/>
        </w:rPr>
      </w:pPr>
      <w:r w:rsidRPr="00040AB5">
        <w:rPr>
          <w:rFonts w:ascii="Arial" w:hAnsi="Arial" w:cs="Arial"/>
          <w:bCs/>
          <w:sz w:val="22"/>
          <w:szCs w:val="22"/>
          <w:lang w:val="en-AU"/>
        </w:rPr>
        <w:t>To determine the compaction parameters of the filtered tailings mixture with crushed rock (maximum dry density and optimum moisture content), a Proctor-type test will be performed on the cake mixture obtained in the Metso laboratory filter. Work will be carried out at an optimum relative humidity level (95%), using a reference moisture content of 17% based on previous tests and three mixing levels.</w:t>
      </w:r>
    </w:p>
    <w:p w14:paraId="2343889F" w14:textId="77777777" w:rsidR="00144518" w:rsidRDefault="00144518" w:rsidP="00144518">
      <w:pPr>
        <w:jc w:val="both"/>
        <w:rPr>
          <w:rFonts w:ascii="Arial" w:hAnsi="Arial" w:cs="Arial"/>
          <w:b/>
          <w:bCs/>
          <w:sz w:val="22"/>
          <w:szCs w:val="22"/>
          <w:lang w:val="en-AU"/>
        </w:rPr>
      </w:pPr>
    </w:p>
    <w:p w14:paraId="5E9B2D31" w14:textId="77777777" w:rsidR="00021413" w:rsidRPr="00040AB5" w:rsidRDefault="00021413" w:rsidP="00144518">
      <w:pPr>
        <w:jc w:val="both"/>
        <w:rPr>
          <w:rFonts w:ascii="Arial" w:hAnsi="Arial" w:cs="Arial"/>
          <w:b/>
          <w:bCs/>
          <w:sz w:val="22"/>
          <w:szCs w:val="22"/>
          <w:lang w:val="en-AU"/>
        </w:rPr>
      </w:pPr>
    </w:p>
    <w:p w14:paraId="72A8A4BC" w14:textId="0702C973" w:rsidR="00882721" w:rsidRPr="00040AB5" w:rsidRDefault="00144518" w:rsidP="00892A30">
      <w:pPr>
        <w:numPr>
          <w:ilvl w:val="0"/>
          <w:numId w:val="38"/>
        </w:numPr>
        <w:jc w:val="both"/>
        <w:rPr>
          <w:rFonts w:ascii="Arial" w:hAnsi="Arial" w:cs="Arial"/>
          <w:b/>
          <w:bCs/>
          <w:sz w:val="22"/>
          <w:szCs w:val="22"/>
          <w:lang w:val="en-AU"/>
        </w:rPr>
      </w:pPr>
      <w:r w:rsidRPr="00040AB5">
        <w:rPr>
          <w:rFonts w:ascii="Arial" w:hAnsi="Arial" w:cs="Arial"/>
          <w:b/>
          <w:bCs/>
          <w:sz w:val="22"/>
          <w:szCs w:val="22"/>
          <w:lang w:val="en-AU"/>
        </w:rPr>
        <w:t>Samples</w:t>
      </w:r>
    </w:p>
    <w:p w14:paraId="4AC4BB67" w14:textId="77777777" w:rsidR="00882721" w:rsidRPr="00040AB5" w:rsidRDefault="00882721" w:rsidP="00882721">
      <w:pPr>
        <w:jc w:val="both"/>
        <w:rPr>
          <w:rFonts w:ascii="Arial" w:hAnsi="Arial" w:cs="Arial"/>
          <w:b/>
          <w:bCs/>
          <w:sz w:val="22"/>
          <w:szCs w:val="22"/>
          <w:lang w:val="en-AU"/>
        </w:rPr>
      </w:pPr>
    </w:p>
    <w:p w14:paraId="213CF0AE" w14:textId="75E1FB4A" w:rsidR="00882721" w:rsidRDefault="00144518" w:rsidP="00882721">
      <w:pPr>
        <w:jc w:val="both"/>
        <w:rPr>
          <w:rFonts w:ascii="Arial" w:hAnsi="Arial" w:cs="Arial"/>
          <w:bCs/>
          <w:sz w:val="22"/>
          <w:szCs w:val="22"/>
          <w:lang w:val="es-PE"/>
        </w:rPr>
      </w:pPr>
      <w:r w:rsidRPr="00040AB5">
        <w:rPr>
          <w:rFonts w:ascii="Arial" w:hAnsi="Arial" w:cs="Arial"/>
          <w:bCs/>
          <w:sz w:val="22"/>
          <w:szCs w:val="22"/>
          <w:lang w:val="en-AU"/>
        </w:rPr>
        <w:t xml:space="preserve">For each mixing level, a mixture of approximately </w:t>
      </w:r>
      <w:r w:rsidR="00892A30">
        <w:rPr>
          <w:rFonts w:ascii="Arial" w:hAnsi="Arial" w:cs="Arial"/>
          <w:bCs/>
          <w:sz w:val="22"/>
          <w:szCs w:val="22"/>
          <w:lang w:val="en-AU"/>
        </w:rPr>
        <w:t>8</w:t>
      </w:r>
      <w:r w:rsidRPr="00040AB5">
        <w:rPr>
          <w:rFonts w:ascii="Arial" w:hAnsi="Arial" w:cs="Arial"/>
          <w:bCs/>
          <w:sz w:val="22"/>
          <w:szCs w:val="22"/>
          <w:lang w:val="en-AU"/>
        </w:rPr>
        <w:t xml:space="preserve"> kg will be prepared per test, sufficient to complete the full compaction curve with three layers. </w:t>
      </w:r>
      <w:r w:rsidRPr="009200F6">
        <w:rPr>
          <w:rFonts w:ascii="Arial" w:hAnsi="Arial" w:cs="Arial"/>
          <w:bCs/>
          <w:sz w:val="22"/>
          <w:szCs w:val="22"/>
          <w:lang w:val="es-PE"/>
        </w:rPr>
        <w:t xml:space="preserve">The total required is </w:t>
      </w:r>
      <w:r w:rsidR="00892A30">
        <w:rPr>
          <w:rFonts w:ascii="Arial" w:hAnsi="Arial" w:cs="Arial"/>
          <w:bCs/>
          <w:sz w:val="22"/>
          <w:szCs w:val="22"/>
          <w:lang w:val="es-PE"/>
        </w:rPr>
        <w:t>24</w:t>
      </w:r>
      <w:r w:rsidRPr="009200F6">
        <w:rPr>
          <w:rFonts w:ascii="Arial" w:hAnsi="Arial" w:cs="Arial"/>
          <w:bCs/>
          <w:sz w:val="22"/>
          <w:szCs w:val="22"/>
          <w:lang w:val="es-PE"/>
        </w:rPr>
        <w:t xml:space="preserve"> kg.</w:t>
      </w:r>
    </w:p>
    <w:p w14:paraId="2D7B93C1" w14:textId="77777777" w:rsidR="00892A30" w:rsidRDefault="00892A30" w:rsidP="00882721">
      <w:pPr>
        <w:jc w:val="both"/>
        <w:rPr>
          <w:rFonts w:ascii="Arial" w:hAnsi="Arial" w:cs="Arial"/>
          <w:bCs/>
          <w:sz w:val="22"/>
          <w:szCs w:val="22"/>
          <w:lang w:val="es-PE"/>
        </w:rPr>
      </w:pPr>
    </w:p>
    <w:p w14:paraId="72D9F135" w14:textId="01ACA705" w:rsidR="00C30BC6" w:rsidRPr="00892A30" w:rsidRDefault="00892A30" w:rsidP="00892A30">
      <w:pPr>
        <w:pStyle w:val="Caption"/>
        <w:ind w:left="450" w:right="316"/>
        <w:jc w:val="center"/>
        <w:rPr>
          <w:rFonts w:ascii="Arial" w:hAnsi="Arial" w:cs="Arial"/>
          <w:lang w:val="en-US"/>
        </w:rPr>
      </w:pPr>
      <w:r w:rsidRPr="0095039A">
        <w:rPr>
          <w:rFonts w:ascii="Arial" w:hAnsi="Arial" w:cs="Arial"/>
          <w:lang w:val="en-US"/>
        </w:rPr>
        <w:t xml:space="preserve">Tabla </w:t>
      </w:r>
      <w:r w:rsidRPr="007040BE">
        <w:rPr>
          <w:rFonts w:ascii="Arial" w:hAnsi="Arial" w:cs="Arial"/>
          <w:lang w:val="en-US"/>
        </w:rPr>
        <w:fldChar w:fldCharType="begin"/>
      </w:r>
      <w:r w:rsidRPr="0095039A">
        <w:rPr>
          <w:rFonts w:ascii="Arial" w:hAnsi="Arial" w:cs="Arial"/>
          <w:lang w:val="en-US"/>
        </w:rPr>
        <w:instrText xml:space="preserve"> SEQ Table \* ARABIC </w:instrText>
      </w:r>
      <w:r w:rsidRPr="007040BE">
        <w:rPr>
          <w:rFonts w:ascii="Arial" w:hAnsi="Arial" w:cs="Arial"/>
          <w:lang w:val="en-US"/>
        </w:rPr>
        <w:fldChar w:fldCharType="separate"/>
      </w:r>
      <w:r w:rsidR="00021413">
        <w:rPr>
          <w:rFonts w:ascii="Arial" w:hAnsi="Arial" w:cs="Arial"/>
          <w:noProof/>
          <w:lang w:val="en-US"/>
        </w:rPr>
        <w:t>15</w:t>
      </w:r>
      <w:r w:rsidRPr="007040BE">
        <w:rPr>
          <w:rFonts w:ascii="Arial" w:hAnsi="Arial" w:cs="Arial"/>
          <w:lang w:val="en-US"/>
        </w:rPr>
        <w:fldChar w:fldCharType="end"/>
      </w:r>
      <w:r>
        <w:rPr>
          <w:rFonts w:ascii="Arial" w:hAnsi="Arial" w:cs="Arial"/>
          <w:lang w:val="en-US"/>
        </w:rPr>
        <w:t xml:space="preserve"> Sample requirements</w:t>
      </w:r>
    </w:p>
    <w:p w14:paraId="6CCB0B71" w14:textId="78AE65F2" w:rsidR="00C30BC6" w:rsidRDefault="00892A30" w:rsidP="00882721">
      <w:pPr>
        <w:jc w:val="both"/>
        <w:rPr>
          <w:rFonts w:ascii="Arial" w:hAnsi="Arial" w:cs="Arial"/>
          <w:bCs/>
          <w:sz w:val="22"/>
          <w:szCs w:val="22"/>
          <w:lang w:val="es-PE"/>
        </w:rPr>
      </w:pPr>
      <w:r w:rsidRPr="00892A30">
        <w:rPr>
          <w:noProof/>
        </w:rPr>
        <w:drawing>
          <wp:inline distT="0" distB="0" distL="0" distR="0" wp14:anchorId="0C13AA13" wp14:editId="430FCDE0">
            <wp:extent cx="3166110" cy="829945"/>
            <wp:effectExtent l="0" t="0" r="0" b="8255"/>
            <wp:docPr id="1973706136"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66110" cy="829945"/>
                    </a:xfrm>
                    <a:prstGeom prst="rect">
                      <a:avLst/>
                    </a:prstGeom>
                    <a:noFill/>
                    <a:ln>
                      <a:noFill/>
                    </a:ln>
                  </pic:spPr>
                </pic:pic>
              </a:graphicData>
            </a:graphic>
          </wp:inline>
        </w:drawing>
      </w:r>
    </w:p>
    <w:p w14:paraId="6E42E20D" w14:textId="77777777" w:rsidR="00C30BC6" w:rsidRDefault="00C30BC6" w:rsidP="00882721">
      <w:pPr>
        <w:jc w:val="both"/>
        <w:rPr>
          <w:rFonts w:ascii="Arial" w:hAnsi="Arial" w:cs="Arial"/>
          <w:bCs/>
          <w:sz w:val="22"/>
          <w:szCs w:val="22"/>
          <w:lang w:val="es-PE"/>
        </w:rPr>
      </w:pPr>
    </w:p>
    <w:p w14:paraId="0D0DE193" w14:textId="77777777" w:rsidR="00882721" w:rsidRPr="00892A30" w:rsidRDefault="00882721" w:rsidP="00882721">
      <w:pPr>
        <w:jc w:val="both"/>
        <w:rPr>
          <w:rFonts w:ascii="Arial" w:hAnsi="Arial" w:cs="Arial"/>
          <w:b/>
          <w:bCs/>
          <w:sz w:val="22"/>
          <w:szCs w:val="22"/>
          <w:lang w:val="es-PE"/>
        </w:rPr>
      </w:pPr>
    </w:p>
    <w:p w14:paraId="451B031C" w14:textId="2C945245" w:rsidR="008C3927" w:rsidRPr="00040AB5" w:rsidRDefault="00CF7BC5" w:rsidP="008C3927">
      <w:pPr>
        <w:jc w:val="both"/>
        <w:rPr>
          <w:rFonts w:ascii="Arial" w:hAnsi="Arial" w:cs="Arial"/>
          <w:b/>
          <w:bCs/>
          <w:sz w:val="22"/>
          <w:szCs w:val="22"/>
          <w:lang w:val="en-AU"/>
        </w:rPr>
      </w:pPr>
      <w:r>
        <w:rPr>
          <w:rFonts w:ascii="Arial" w:hAnsi="Arial" w:cs="Arial"/>
          <w:b/>
          <w:bCs/>
          <w:sz w:val="22"/>
          <w:szCs w:val="22"/>
          <w:lang w:val="en-AU"/>
        </w:rPr>
        <w:t>8</w:t>
      </w:r>
      <w:r w:rsidR="00F857C3" w:rsidRPr="00040AB5">
        <w:rPr>
          <w:rFonts w:ascii="Arial" w:hAnsi="Arial" w:cs="Arial"/>
          <w:b/>
          <w:bCs/>
          <w:sz w:val="22"/>
          <w:szCs w:val="22"/>
          <w:lang w:val="en-AU"/>
        </w:rPr>
        <w:t xml:space="preserve">. </w:t>
      </w:r>
      <w:r w:rsidR="000C2AF8" w:rsidRPr="00040AB5">
        <w:rPr>
          <w:rFonts w:ascii="Arial" w:hAnsi="Arial" w:cs="Arial"/>
          <w:b/>
          <w:bCs/>
          <w:sz w:val="22"/>
          <w:szCs w:val="22"/>
          <w:lang w:val="en-AU"/>
        </w:rPr>
        <w:t>Conclu</w:t>
      </w:r>
      <w:r w:rsidR="000C2AF8">
        <w:rPr>
          <w:rFonts w:ascii="Arial" w:hAnsi="Arial" w:cs="Arial"/>
          <w:b/>
          <w:bCs/>
          <w:sz w:val="22"/>
          <w:szCs w:val="22"/>
          <w:lang w:val="en-AU"/>
        </w:rPr>
        <w:t>sions</w:t>
      </w:r>
    </w:p>
    <w:p w14:paraId="640BD6D5" w14:textId="2728560A" w:rsidR="00975533" w:rsidRDefault="00975533" w:rsidP="00AF2A3B">
      <w:pPr>
        <w:jc w:val="both"/>
        <w:rPr>
          <w:rFonts w:ascii="Arial" w:hAnsi="Arial" w:cs="Arial"/>
          <w:bCs/>
          <w:sz w:val="22"/>
          <w:szCs w:val="22"/>
          <w:lang w:val="en-AU"/>
        </w:rPr>
      </w:pPr>
    </w:p>
    <w:p w14:paraId="08EC85A6" w14:textId="77777777" w:rsidR="00CC3969" w:rsidRPr="00CC3969" w:rsidRDefault="00CC3969" w:rsidP="00CC3969">
      <w:pPr>
        <w:jc w:val="both"/>
        <w:rPr>
          <w:rFonts w:ascii="Arial" w:hAnsi="Arial" w:cs="Arial"/>
          <w:b/>
          <w:sz w:val="22"/>
          <w:szCs w:val="22"/>
          <w:lang w:val="en-AU"/>
        </w:rPr>
      </w:pPr>
      <w:r w:rsidRPr="00CC3969">
        <w:rPr>
          <w:rFonts w:ascii="Arial" w:hAnsi="Arial" w:cs="Arial"/>
          <w:b/>
          <w:sz w:val="22"/>
          <w:szCs w:val="22"/>
          <w:lang w:val="en-AU"/>
        </w:rPr>
        <w:t>Determination of the optimal moisture range for co-disposal</w:t>
      </w:r>
    </w:p>
    <w:p w14:paraId="74CFEFDE" w14:textId="77777777" w:rsidR="00CC3969" w:rsidRPr="00CC3969" w:rsidRDefault="00CC3969" w:rsidP="00CC3969">
      <w:pPr>
        <w:jc w:val="both"/>
        <w:rPr>
          <w:rFonts w:ascii="Arial" w:hAnsi="Arial" w:cs="Arial"/>
          <w:bCs/>
          <w:sz w:val="22"/>
          <w:szCs w:val="22"/>
          <w:lang w:val="en-AU"/>
        </w:rPr>
      </w:pPr>
      <w:r w:rsidRPr="00CC3969">
        <w:rPr>
          <w:rFonts w:ascii="Arial" w:hAnsi="Arial" w:cs="Arial"/>
          <w:bCs/>
          <w:sz w:val="22"/>
          <w:szCs w:val="22"/>
          <w:lang w:val="en-AU"/>
        </w:rPr>
        <w:t>Filtration and compaction tests identified that a filter cake moisture content close to 95% of the soil’s optimum moisture (approximately 16.2%) represents an appropriate operational range. This condition favors transport, discharge, and mixing with coarse aggregate without compromising the material’s physical integrity or operational manageability.</w:t>
      </w:r>
    </w:p>
    <w:p w14:paraId="68320B30" w14:textId="77777777" w:rsidR="00CC3969" w:rsidRPr="00CC3969" w:rsidRDefault="00CC3969" w:rsidP="00CC3969">
      <w:pPr>
        <w:jc w:val="both"/>
        <w:rPr>
          <w:rFonts w:ascii="Arial" w:hAnsi="Arial" w:cs="Arial"/>
          <w:bCs/>
          <w:sz w:val="22"/>
          <w:szCs w:val="22"/>
          <w:lang w:val="en-AU"/>
        </w:rPr>
      </w:pPr>
    </w:p>
    <w:p w14:paraId="62E40DDF" w14:textId="77777777" w:rsidR="00CC3969" w:rsidRPr="00CC3969" w:rsidRDefault="00CC3969" w:rsidP="00CC3969">
      <w:pPr>
        <w:jc w:val="both"/>
        <w:rPr>
          <w:rFonts w:ascii="Arial" w:hAnsi="Arial" w:cs="Arial"/>
          <w:b/>
          <w:sz w:val="22"/>
          <w:szCs w:val="22"/>
          <w:lang w:val="en-AU"/>
        </w:rPr>
      </w:pPr>
      <w:r w:rsidRPr="00CC3969">
        <w:rPr>
          <w:rFonts w:ascii="Arial" w:hAnsi="Arial" w:cs="Arial"/>
          <w:b/>
          <w:sz w:val="22"/>
          <w:szCs w:val="22"/>
          <w:lang w:val="en-AU"/>
        </w:rPr>
        <w:t>Relationship between moisture content and mechanical behavior of filter cake</w:t>
      </w:r>
    </w:p>
    <w:p w14:paraId="61F51141" w14:textId="77777777" w:rsidR="00CC3969" w:rsidRPr="00CC3969" w:rsidRDefault="00CC3969" w:rsidP="00CC3969">
      <w:pPr>
        <w:jc w:val="both"/>
        <w:rPr>
          <w:rFonts w:ascii="Arial" w:hAnsi="Arial" w:cs="Arial"/>
          <w:bCs/>
          <w:sz w:val="22"/>
          <w:szCs w:val="22"/>
          <w:lang w:val="en-AU"/>
        </w:rPr>
      </w:pPr>
      <w:r w:rsidRPr="00CC3969">
        <w:rPr>
          <w:rFonts w:ascii="Arial" w:hAnsi="Arial" w:cs="Arial"/>
          <w:bCs/>
          <w:sz w:val="22"/>
          <w:szCs w:val="22"/>
          <w:lang w:val="en-AU"/>
        </w:rPr>
        <w:t>Drop tests from a height of 3 meters revealed a direct correlation between residual moisture and the fragmentation index (FI) of the filtered tailings. Higher moisture levels (≥ 17%) increase plasticity and reduce friability, hindering effective mixing. Conversely, very low moisture levels (&lt; 14.5%) result in excessive fragmentation and loss of cohesion, negatively affecting process efficiency and blend quality.</w:t>
      </w:r>
    </w:p>
    <w:p w14:paraId="11A3E460" w14:textId="77777777" w:rsidR="00CC3969" w:rsidRPr="00CC3969" w:rsidRDefault="00CC3969" w:rsidP="00CC3969">
      <w:pPr>
        <w:jc w:val="both"/>
        <w:rPr>
          <w:rFonts w:ascii="Arial" w:hAnsi="Arial" w:cs="Arial"/>
          <w:bCs/>
          <w:sz w:val="22"/>
          <w:szCs w:val="22"/>
          <w:lang w:val="en-AU"/>
        </w:rPr>
      </w:pPr>
    </w:p>
    <w:p w14:paraId="577CF0B8" w14:textId="77777777" w:rsidR="00CC3969" w:rsidRPr="00CC3969" w:rsidRDefault="00CC3969" w:rsidP="00CC3969">
      <w:pPr>
        <w:jc w:val="both"/>
        <w:rPr>
          <w:rFonts w:ascii="Arial" w:hAnsi="Arial" w:cs="Arial"/>
          <w:b/>
          <w:sz w:val="22"/>
          <w:szCs w:val="22"/>
          <w:lang w:val="en-AU"/>
        </w:rPr>
      </w:pPr>
      <w:r w:rsidRPr="00CC3969">
        <w:rPr>
          <w:rFonts w:ascii="Arial" w:hAnsi="Arial" w:cs="Arial"/>
          <w:b/>
          <w:sz w:val="22"/>
          <w:szCs w:val="22"/>
          <w:lang w:val="en-AU"/>
        </w:rPr>
        <w:t>Blend homogeneity and deposit stability</w:t>
      </w:r>
    </w:p>
    <w:p w14:paraId="6F2BA55F" w14:textId="2D0F3FC3" w:rsidR="00CC3969" w:rsidRPr="00CC3969" w:rsidRDefault="00CC3969" w:rsidP="00CC3969">
      <w:pPr>
        <w:jc w:val="both"/>
        <w:rPr>
          <w:rFonts w:ascii="Arial" w:hAnsi="Arial" w:cs="Arial"/>
          <w:bCs/>
          <w:sz w:val="22"/>
          <w:szCs w:val="22"/>
          <w:lang w:val="en-AU"/>
        </w:rPr>
      </w:pPr>
      <w:r w:rsidRPr="00CC3969">
        <w:rPr>
          <w:rFonts w:ascii="Arial" w:hAnsi="Arial" w:cs="Arial"/>
          <w:bCs/>
          <w:sz w:val="22"/>
          <w:szCs w:val="22"/>
          <w:lang w:val="en-AU"/>
        </w:rPr>
        <w:t>Rotary drum mixing simulations with ratios of 1:0, 1:1, and 1:2 (</w:t>
      </w:r>
      <w:r>
        <w:rPr>
          <w:rFonts w:ascii="Arial" w:hAnsi="Arial" w:cs="Arial"/>
          <w:bCs/>
          <w:sz w:val="22"/>
          <w:szCs w:val="22"/>
          <w:lang w:val="en-AU"/>
        </w:rPr>
        <w:t>T</w:t>
      </w:r>
      <w:r w:rsidRPr="00CC3969">
        <w:rPr>
          <w:rFonts w:ascii="Arial" w:hAnsi="Arial" w:cs="Arial"/>
          <w:bCs/>
          <w:sz w:val="22"/>
          <w:szCs w:val="22"/>
          <w:lang w:val="en-AU"/>
        </w:rPr>
        <w:t>ailings: aggregate) demonstrated that blend homogeneity improves significantly with controlled moisture and appropriate aggregate proportions. The 1:2 mixture achieved a lower angle of repose and more favorable particle size distribution, contributing to greater structural stability for co-disposal applications.</w:t>
      </w:r>
    </w:p>
    <w:p w14:paraId="7874283E" w14:textId="77777777" w:rsidR="00CC3969" w:rsidRPr="00CC3969" w:rsidRDefault="00CC3969" w:rsidP="00CC3969">
      <w:pPr>
        <w:jc w:val="both"/>
        <w:rPr>
          <w:rFonts w:ascii="Arial" w:hAnsi="Arial" w:cs="Arial"/>
          <w:bCs/>
          <w:sz w:val="22"/>
          <w:szCs w:val="22"/>
          <w:lang w:val="en-AU"/>
        </w:rPr>
      </w:pPr>
    </w:p>
    <w:p w14:paraId="1B38C0BF" w14:textId="77777777" w:rsidR="00CC3969" w:rsidRPr="00CC3969" w:rsidRDefault="00CC3969" w:rsidP="00CC3969">
      <w:pPr>
        <w:jc w:val="both"/>
        <w:rPr>
          <w:rFonts w:ascii="Arial" w:hAnsi="Arial" w:cs="Arial"/>
          <w:b/>
          <w:sz w:val="22"/>
          <w:szCs w:val="22"/>
          <w:lang w:val="en-AU"/>
        </w:rPr>
      </w:pPr>
      <w:r w:rsidRPr="00CC3969">
        <w:rPr>
          <w:rFonts w:ascii="Arial" w:hAnsi="Arial" w:cs="Arial"/>
          <w:b/>
          <w:sz w:val="22"/>
          <w:szCs w:val="22"/>
          <w:lang w:val="en-AU"/>
        </w:rPr>
        <w:t>Methodological approach for blendability characterization</w:t>
      </w:r>
    </w:p>
    <w:p w14:paraId="6B471A5A" w14:textId="77777777" w:rsidR="00CC3969" w:rsidRPr="00CC3969" w:rsidRDefault="00CC3969" w:rsidP="00CC3969">
      <w:pPr>
        <w:jc w:val="both"/>
        <w:rPr>
          <w:rFonts w:ascii="Arial" w:hAnsi="Arial" w:cs="Arial"/>
          <w:bCs/>
          <w:sz w:val="22"/>
          <w:szCs w:val="22"/>
          <w:lang w:val="en-AU"/>
        </w:rPr>
      </w:pPr>
      <w:r w:rsidRPr="00CC3969">
        <w:rPr>
          <w:rFonts w:ascii="Arial" w:hAnsi="Arial" w:cs="Arial"/>
          <w:bCs/>
          <w:sz w:val="22"/>
          <w:szCs w:val="22"/>
          <w:lang w:val="en-AU"/>
        </w:rPr>
        <w:t xml:space="preserve">The study validated a reproducible laboratory-scale methodology to quantify the energy and time required to mix filtered tailings with coarse aggregate. This approach enables the definition of optimized filtration and mixing conditions that </w:t>
      </w:r>
      <w:r w:rsidRPr="00CC3969">
        <w:rPr>
          <w:rFonts w:ascii="Arial" w:hAnsi="Arial" w:cs="Arial"/>
          <w:bCs/>
          <w:sz w:val="22"/>
          <w:szCs w:val="22"/>
          <w:lang w:val="en-AU"/>
        </w:rPr>
        <w:lastRenderedPageBreak/>
        <w:t>enhance process efficiency while meeting geotechnical criteria set by international standards such as the Global Industry Standard on Tailings Management (GISTM).</w:t>
      </w:r>
    </w:p>
    <w:p w14:paraId="21CAED07" w14:textId="77777777" w:rsidR="00CC3969" w:rsidRPr="00CC3969" w:rsidRDefault="00CC3969" w:rsidP="00CC3969">
      <w:pPr>
        <w:jc w:val="both"/>
        <w:rPr>
          <w:rFonts w:ascii="Arial" w:hAnsi="Arial" w:cs="Arial"/>
          <w:bCs/>
          <w:sz w:val="22"/>
          <w:szCs w:val="22"/>
          <w:lang w:val="en-AU"/>
        </w:rPr>
      </w:pPr>
    </w:p>
    <w:p w14:paraId="00F3E29D" w14:textId="77777777" w:rsidR="00CC3969" w:rsidRPr="00CC3969" w:rsidRDefault="00CC3969" w:rsidP="00CC3969">
      <w:pPr>
        <w:jc w:val="both"/>
        <w:rPr>
          <w:rFonts w:ascii="Arial" w:hAnsi="Arial" w:cs="Arial"/>
          <w:b/>
          <w:sz w:val="22"/>
          <w:szCs w:val="22"/>
          <w:lang w:val="en-AU"/>
        </w:rPr>
      </w:pPr>
      <w:r w:rsidRPr="00CC3969">
        <w:rPr>
          <w:rFonts w:ascii="Arial" w:hAnsi="Arial" w:cs="Arial"/>
          <w:b/>
          <w:sz w:val="22"/>
          <w:szCs w:val="22"/>
          <w:lang w:val="en-AU"/>
        </w:rPr>
        <w:t>Considerations for scaling and industrial implementation</w:t>
      </w:r>
    </w:p>
    <w:p w14:paraId="077A8AF3" w14:textId="6B09AF8A" w:rsidR="00CC3969" w:rsidRPr="009F01D8" w:rsidRDefault="00CC3969" w:rsidP="00AF2A3B">
      <w:pPr>
        <w:jc w:val="both"/>
        <w:rPr>
          <w:rFonts w:ascii="Arial" w:hAnsi="Arial" w:cs="Arial"/>
          <w:bCs/>
          <w:sz w:val="22"/>
          <w:szCs w:val="22"/>
          <w:lang w:val="en-AU"/>
        </w:rPr>
      </w:pPr>
      <w:r w:rsidRPr="00CC3969">
        <w:rPr>
          <w:rFonts w:ascii="Arial" w:hAnsi="Arial" w:cs="Arial"/>
          <w:bCs/>
          <w:sz w:val="22"/>
          <w:szCs w:val="22"/>
          <w:lang w:val="en-AU"/>
        </w:rPr>
        <w:t>While laboratory results are promising, pilot or full-scale validation is required. Implementing co-disposal systems demands investment in filtration, mixing, and geotechnical monitoring equipment. However, these initial costs are offset by improvements in operational safety, environmental sustainability, water efficiency, and the reduction of liabilities during mine closure.</w:t>
      </w:r>
    </w:p>
    <w:p w14:paraId="15B7C626" w14:textId="77777777" w:rsidR="00CC3969" w:rsidRDefault="00CC3969" w:rsidP="00AF2A3B">
      <w:pPr>
        <w:jc w:val="both"/>
        <w:rPr>
          <w:rFonts w:ascii="Arial" w:hAnsi="Arial" w:cs="Arial"/>
          <w:b/>
          <w:bCs/>
          <w:sz w:val="22"/>
          <w:szCs w:val="22"/>
          <w:lang w:val="en-AU"/>
        </w:rPr>
      </w:pPr>
    </w:p>
    <w:p w14:paraId="08B1BBF9" w14:textId="77777777" w:rsidR="009F01D8" w:rsidRDefault="009F01D8" w:rsidP="00AF2A3B">
      <w:pPr>
        <w:jc w:val="both"/>
        <w:rPr>
          <w:rFonts w:ascii="Arial" w:hAnsi="Arial" w:cs="Arial"/>
          <w:b/>
          <w:bCs/>
          <w:sz w:val="22"/>
          <w:szCs w:val="22"/>
          <w:lang w:val="en-AU"/>
        </w:rPr>
      </w:pPr>
    </w:p>
    <w:p w14:paraId="1BB569BE" w14:textId="77777777" w:rsidR="009F01D8" w:rsidRDefault="009F01D8" w:rsidP="00AF2A3B">
      <w:pPr>
        <w:jc w:val="both"/>
        <w:rPr>
          <w:rFonts w:ascii="Arial" w:hAnsi="Arial" w:cs="Arial"/>
          <w:b/>
          <w:bCs/>
          <w:sz w:val="22"/>
          <w:szCs w:val="22"/>
          <w:lang w:val="en-AU"/>
        </w:rPr>
      </w:pPr>
    </w:p>
    <w:p w14:paraId="0346E950" w14:textId="29FF49D5" w:rsidR="006178C0" w:rsidRPr="0066425E" w:rsidRDefault="00CF7BC5" w:rsidP="006178C0">
      <w:pPr>
        <w:jc w:val="both"/>
        <w:rPr>
          <w:rFonts w:ascii="Arial" w:hAnsi="Arial" w:cs="Arial"/>
          <w:b/>
          <w:bCs/>
          <w:sz w:val="22"/>
          <w:szCs w:val="22"/>
          <w:lang w:val="en-US"/>
        </w:rPr>
      </w:pPr>
      <w:r w:rsidRPr="0066425E">
        <w:rPr>
          <w:rFonts w:ascii="Arial" w:hAnsi="Arial" w:cs="Arial"/>
          <w:b/>
          <w:bCs/>
          <w:sz w:val="22"/>
          <w:szCs w:val="22"/>
          <w:lang w:val="en-US"/>
        </w:rPr>
        <w:t>9</w:t>
      </w:r>
      <w:r w:rsidR="00EC5D28" w:rsidRPr="0066425E">
        <w:rPr>
          <w:rFonts w:ascii="Arial" w:hAnsi="Arial" w:cs="Arial"/>
          <w:b/>
          <w:bCs/>
          <w:sz w:val="22"/>
          <w:szCs w:val="22"/>
          <w:lang w:val="en-US"/>
        </w:rPr>
        <w:t xml:space="preserve">. </w:t>
      </w:r>
      <w:r w:rsidRPr="0066425E">
        <w:rPr>
          <w:rFonts w:ascii="Arial" w:hAnsi="Arial" w:cs="Arial"/>
          <w:b/>
          <w:bCs/>
          <w:sz w:val="22"/>
          <w:szCs w:val="22"/>
          <w:lang w:val="en-US"/>
        </w:rPr>
        <w:t>References</w:t>
      </w:r>
    </w:p>
    <w:p w14:paraId="52714C79" w14:textId="77777777" w:rsidR="006178C0" w:rsidRPr="0066425E" w:rsidRDefault="006178C0" w:rsidP="006178C0">
      <w:pPr>
        <w:jc w:val="both"/>
        <w:rPr>
          <w:rFonts w:ascii="Arial" w:hAnsi="Arial" w:cs="Arial"/>
          <w:b/>
          <w:bCs/>
          <w:sz w:val="22"/>
          <w:szCs w:val="22"/>
          <w:lang w:val="en-US"/>
        </w:rPr>
      </w:pPr>
    </w:p>
    <w:p w14:paraId="025AC35B" w14:textId="77777777" w:rsidR="008614D8" w:rsidRPr="008614D8" w:rsidRDefault="008614D8" w:rsidP="006E6574">
      <w:pPr>
        <w:ind w:left="142" w:hanging="142"/>
        <w:jc w:val="both"/>
        <w:rPr>
          <w:rFonts w:ascii="Arial" w:hAnsi="Arial" w:cs="Arial"/>
          <w:bCs/>
          <w:sz w:val="22"/>
          <w:szCs w:val="22"/>
          <w:lang w:val="en-GB"/>
        </w:rPr>
      </w:pPr>
      <w:r w:rsidRPr="0066425E">
        <w:rPr>
          <w:rFonts w:ascii="Arial" w:hAnsi="Arial" w:cs="Arial"/>
          <w:bCs/>
          <w:sz w:val="22"/>
          <w:szCs w:val="22"/>
          <w:lang w:val="en-US"/>
        </w:rPr>
        <w:t xml:space="preserve">Sergio Barrera. </w:t>
      </w:r>
      <w:r w:rsidRPr="00040AB5">
        <w:rPr>
          <w:rFonts w:ascii="Arial" w:hAnsi="Arial" w:cs="Arial"/>
          <w:bCs/>
          <w:sz w:val="22"/>
          <w:szCs w:val="22"/>
          <w:lang w:val="en-AU"/>
        </w:rPr>
        <w:t>(2015) ‘</w:t>
      </w:r>
      <w:r w:rsidRPr="008614D8">
        <w:rPr>
          <w:rFonts w:ascii="Arial" w:hAnsi="Arial" w:cs="Arial"/>
          <w:bCs/>
          <w:i/>
          <w:sz w:val="22"/>
          <w:szCs w:val="22"/>
          <w:lang w:val="en-GB"/>
        </w:rPr>
        <w:t>Reassessment of best available tailings management practices’</w:t>
      </w:r>
      <w:r w:rsidRPr="008614D8">
        <w:rPr>
          <w:rFonts w:ascii="Arial" w:hAnsi="Arial" w:cs="Arial"/>
          <w:bCs/>
          <w:sz w:val="22"/>
          <w:szCs w:val="22"/>
          <w:lang w:val="en-GB"/>
        </w:rPr>
        <w:t xml:space="preserve">, Proceedings Tailings and Mine Waste. </w:t>
      </w:r>
    </w:p>
    <w:p w14:paraId="6F052DFB" w14:textId="77777777" w:rsidR="008614D8" w:rsidRPr="008614D8" w:rsidRDefault="008614D8" w:rsidP="006E6574">
      <w:pPr>
        <w:ind w:left="142" w:hanging="142"/>
        <w:jc w:val="both"/>
        <w:rPr>
          <w:rFonts w:ascii="Arial" w:hAnsi="Arial" w:cs="Arial"/>
          <w:bCs/>
          <w:sz w:val="22"/>
          <w:szCs w:val="22"/>
          <w:lang w:val="en-GB"/>
        </w:rPr>
      </w:pPr>
      <w:r w:rsidRPr="008614D8">
        <w:rPr>
          <w:rFonts w:ascii="Arial" w:hAnsi="Arial" w:cs="Arial"/>
          <w:bCs/>
          <w:sz w:val="22"/>
          <w:szCs w:val="22"/>
          <w:lang w:val="en-GB"/>
        </w:rPr>
        <w:t>Global tailings review org. (2020)’ Global Industry standard on tailings management ‘.</w:t>
      </w:r>
    </w:p>
    <w:p w14:paraId="3F9FAC7C" w14:textId="77777777" w:rsidR="00975533" w:rsidRPr="0066425E" w:rsidRDefault="00975533" w:rsidP="006E6574">
      <w:pPr>
        <w:jc w:val="both"/>
        <w:rPr>
          <w:rFonts w:ascii="Arial" w:hAnsi="Arial" w:cs="Arial"/>
          <w:bCs/>
          <w:sz w:val="22"/>
          <w:szCs w:val="22"/>
          <w:lang w:val="en-US"/>
        </w:rPr>
      </w:pPr>
    </w:p>
    <w:p w14:paraId="1A2FD6ED" w14:textId="09FC29A1" w:rsidR="00180629" w:rsidRPr="001F2A03" w:rsidRDefault="001F2A03" w:rsidP="006E6574">
      <w:pPr>
        <w:widowControl w:val="0"/>
        <w:autoSpaceDE w:val="0"/>
        <w:autoSpaceDN w:val="0"/>
        <w:adjustRightInd w:val="0"/>
        <w:jc w:val="both"/>
        <w:rPr>
          <w:rFonts w:ascii="Arial" w:hAnsi="Arial" w:cs="Arial"/>
          <w:bCs/>
          <w:sz w:val="22"/>
          <w:szCs w:val="22"/>
          <w:lang w:val="en-US"/>
        </w:rPr>
      </w:pPr>
      <w:r w:rsidRPr="001F2A03">
        <w:rPr>
          <w:rFonts w:ascii="Arial" w:hAnsi="Arial" w:cs="Arial"/>
          <w:bCs/>
          <w:sz w:val="22"/>
          <w:szCs w:val="22"/>
          <w:lang w:val="en-US"/>
        </w:rPr>
        <w:t>Jason Palmer</w:t>
      </w:r>
    </w:p>
    <w:p w14:paraId="625F57B1" w14:textId="506D46C2" w:rsidR="00975533" w:rsidRPr="001F2A03" w:rsidRDefault="002B5475" w:rsidP="006E6574">
      <w:pPr>
        <w:widowControl w:val="0"/>
        <w:autoSpaceDE w:val="0"/>
        <w:autoSpaceDN w:val="0"/>
        <w:adjustRightInd w:val="0"/>
        <w:jc w:val="both"/>
        <w:rPr>
          <w:rFonts w:ascii="Arial" w:hAnsi="Arial" w:cs="Arial"/>
          <w:bCs/>
          <w:sz w:val="22"/>
          <w:szCs w:val="22"/>
          <w:lang w:val="en-US"/>
        </w:rPr>
      </w:pPr>
      <w:r w:rsidRPr="001F2A03">
        <w:rPr>
          <w:rFonts w:ascii="Arial" w:hAnsi="Arial" w:cs="Arial"/>
          <w:bCs/>
          <w:sz w:val="22"/>
          <w:szCs w:val="22"/>
          <w:lang w:val="en-US"/>
        </w:rPr>
        <w:t>Breve r</w:t>
      </w:r>
      <w:r w:rsidR="004C3B69" w:rsidRPr="001F2A03">
        <w:rPr>
          <w:rFonts w:ascii="Arial" w:hAnsi="Arial" w:cs="Arial"/>
          <w:bCs/>
          <w:sz w:val="22"/>
          <w:szCs w:val="22"/>
          <w:lang w:val="en-US"/>
        </w:rPr>
        <w:t>eseña</w:t>
      </w:r>
      <w:r w:rsidR="00975533" w:rsidRPr="001F2A03">
        <w:rPr>
          <w:rFonts w:ascii="Arial" w:hAnsi="Arial" w:cs="Arial"/>
          <w:bCs/>
          <w:sz w:val="22"/>
          <w:szCs w:val="22"/>
          <w:lang w:val="en-US"/>
        </w:rPr>
        <w:t xml:space="preserve"> profesional</w:t>
      </w:r>
    </w:p>
    <w:p w14:paraId="67CEA99B" w14:textId="35EE2639" w:rsidR="001F2A03" w:rsidRPr="001F2A03" w:rsidRDefault="001F2A03" w:rsidP="006E6574">
      <w:pPr>
        <w:widowControl w:val="0"/>
        <w:autoSpaceDE w:val="0"/>
        <w:autoSpaceDN w:val="0"/>
        <w:adjustRightInd w:val="0"/>
        <w:jc w:val="both"/>
        <w:rPr>
          <w:rFonts w:ascii="Arial" w:hAnsi="Arial" w:cs="Arial"/>
          <w:bCs/>
          <w:sz w:val="22"/>
          <w:szCs w:val="22"/>
          <w:lang w:val="en-AU"/>
        </w:rPr>
      </w:pPr>
      <w:r w:rsidRPr="001F2A03">
        <w:rPr>
          <w:rFonts w:ascii="Arial" w:hAnsi="Arial" w:cs="Arial"/>
          <w:bCs/>
          <w:sz w:val="22"/>
          <w:szCs w:val="22"/>
          <w:lang w:val="en-AU"/>
        </w:rPr>
        <w:t xml:space="preserve">Chemical Engineer with over 40 years’ experience in the mining and metallurgical industries. Working in a wide range of roles from Research, Equipment and plant design through project management, commissioning, and site service. </w:t>
      </w:r>
    </w:p>
    <w:p w14:paraId="7E4D90BF" w14:textId="77777777" w:rsidR="001F2A03" w:rsidRPr="001F2A03" w:rsidRDefault="001F2A03" w:rsidP="006E6574">
      <w:pPr>
        <w:widowControl w:val="0"/>
        <w:autoSpaceDE w:val="0"/>
        <w:autoSpaceDN w:val="0"/>
        <w:adjustRightInd w:val="0"/>
        <w:jc w:val="both"/>
        <w:rPr>
          <w:rFonts w:ascii="Arial" w:hAnsi="Arial" w:cs="Arial"/>
          <w:bCs/>
          <w:sz w:val="22"/>
          <w:szCs w:val="22"/>
          <w:lang w:val="en-AU"/>
        </w:rPr>
      </w:pPr>
      <w:r w:rsidRPr="001F2A03">
        <w:rPr>
          <w:rFonts w:ascii="Arial" w:hAnsi="Arial" w:cs="Arial"/>
          <w:bCs/>
          <w:sz w:val="22"/>
          <w:szCs w:val="22"/>
          <w:lang w:val="en-AU"/>
        </w:rPr>
        <w:t xml:space="preserve">Specializing for many years in dewatering with a </w:t>
      </w:r>
      <w:r w:rsidRPr="001F2A03">
        <w:rPr>
          <w:rFonts w:ascii="Arial" w:hAnsi="Arial" w:cs="Arial"/>
          <w:bCs/>
          <w:sz w:val="22"/>
          <w:szCs w:val="22"/>
          <w:lang w:val="en-AU"/>
        </w:rPr>
        <w:t xml:space="preserve">particular emphasis on tailings applications from pumping of slurries, through thickening to dewatering in filters and interfacing with waste storage facilities. </w:t>
      </w:r>
    </w:p>
    <w:p w14:paraId="7EB41822" w14:textId="00B6EFBE" w:rsidR="00975533" w:rsidRPr="001F2A03" w:rsidRDefault="00975533" w:rsidP="006E6574">
      <w:pPr>
        <w:widowControl w:val="0"/>
        <w:autoSpaceDE w:val="0"/>
        <w:autoSpaceDN w:val="0"/>
        <w:adjustRightInd w:val="0"/>
        <w:jc w:val="both"/>
        <w:rPr>
          <w:rFonts w:ascii="Arial" w:hAnsi="Arial" w:cs="Arial"/>
          <w:bCs/>
          <w:sz w:val="22"/>
          <w:szCs w:val="22"/>
          <w:lang w:val="en-AU"/>
        </w:rPr>
      </w:pPr>
    </w:p>
    <w:p w14:paraId="5E0ED3B3" w14:textId="5B1E3BC6" w:rsidR="00975533" w:rsidRPr="000270E6" w:rsidRDefault="001F2A03" w:rsidP="006E6574">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Hilario Gorvenia</w:t>
      </w:r>
    </w:p>
    <w:p w14:paraId="742A39FA" w14:textId="7ED030BE" w:rsidR="00975533" w:rsidRPr="000270E6" w:rsidRDefault="002B5475" w:rsidP="006E6574">
      <w:pPr>
        <w:widowControl w:val="0"/>
        <w:autoSpaceDE w:val="0"/>
        <w:autoSpaceDN w:val="0"/>
        <w:adjustRightInd w:val="0"/>
        <w:jc w:val="both"/>
        <w:rPr>
          <w:rFonts w:ascii="Arial" w:hAnsi="Arial" w:cs="Arial"/>
          <w:bCs/>
          <w:sz w:val="22"/>
          <w:szCs w:val="22"/>
          <w:lang w:val="es-PE"/>
        </w:rPr>
      </w:pPr>
      <w:r w:rsidRPr="000270E6">
        <w:rPr>
          <w:rFonts w:ascii="Arial" w:hAnsi="Arial" w:cs="Arial"/>
          <w:bCs/>
          <w:sz w:val="22"/>
          <w:szCs w:val="22"/>
          <w:lang w:val="es-PE"/>
        </w:rPr>
        <w:t>Breve r</w:t>
      </w:r>
      <w:r w:rsidR="004C3B69" w:rsidRPr="000270E6">
        <w:rPr>
          <w:rFonts w:ascii="Arial" w:hAnsi="Arial" w:cs="Arial"/>
          <w:bCs/>
          <w:sz w:val="22"/>
          <w:szCs w:val="22"/>
          <w:lang w:val="es-PE"/>
        </w:rPr>
        <w:t xml:space="preserve">eseña </w:t>
      </w:r>
      <w:r w:rsidR="00975533" w:rsidRPr="000270E6">
        <w:rPr>
          <w:rFonts w:ascii="Arial" w:hAnsi="Arial" w:cs="Arial"/>
          <w:bCs/>
          <w:sz w:val="22"/>
          <w:szCs w:val="22"/>
          <w:lang w:val="es-PE"/>
        </w:rPr>
        <w:t>profesional</w:t>
      </w:r>
    </w:p>
    <w:p w14:paraId="0C09D07C" w14:textId="77777777" w:rsidR="001F2A03" w:rsidRDefault="001F2A03" w:rsidP="006E6574">
      <w:pPr>
        <w:widowControl w:val="0"/>
        <w:autoSpaceDE w:val="0"/>
        <w:autoSpaceDN w:val="0"/>
        <w:adjustRightInd w:val="0"/>
        <w:jc w:val="both"/>
        <w:rPr>
          <w:rFonts w:ascii="Arial" w:hAnsi="Arial" w:cs="Arial"/>
          <w:bCs/>
          <w:sz w:val="22"/>
          <w:szCs w:val="22"/>
          <w:lang w:val="es-PE"/>
        </w:rPr>
      </w:pPr>
      <w:r w:rsidRPr="001F2A03">
        <w:rPr>
          <w:rFonts w:ascii="Arial" w:hAnsi="Arial" w:cs="Arial"/>
          <w:bCs/>
          <w:sz w:val="22"/>
          <w:szCs w:val="22"/>
          <w:lang w:val="es-PE"/>
        </w:rPr>
        <w:t>MBA en Gestión Minera e Ingeniero Metalurgista Colegiado y Habilitado. Con más de 23 años de experiencia en la industria de minería, en gestión de plantas, comisionamiento, arranque y ramp-up de Plantas, liderazgo transformacional, cultura de seguridad sostenible y logro de objetivos estratégicos en diversas compañías mineras, como Glencore, Antamina, Grupo Hochschild, Compañía Minera Ares, Minera Santa Cruz, Gold Fields, Chinalco, Antapaccay y Nexa Resources, Actualmente, Gerente de Procesos en Metso.</w:t>
      </w:r>
    </w:p>
    <w:p w14:paraId="5D58E24A" w14:textId="77777777" w:rsidR="0060116E" w:rsidRDefault="0060116E" w:rsidP="006E6574">
      <w:pPr>
        <w:widowControl w:val="0"/>
        <w:autoSpaceDE w:val="0"/>
        <w:autoSpaceDN w:val="0"/>
        <w:adjustRightInd w:val="0"/>
        <w:jc w:val="both"/>
        <w:rPr>
          <w:rFonts w:ascii="Arial" w:hAnsi="Arial" w:cs="Arial"/>
          <w:bCs/>
          <w:sz w:val="22"/>
          <w:szCs w:val="22"/>
          <w:lang w:val="es-PE"/>
        </w:rPr>
      </w:pPr>
    </w:p>
    <w:p w14:paraId="754B90FE" w14:textId="2E1E5969" w:rsidR="004C3B69" w:rsidRPr="0011729F" w:rsidRDefault="001F2A03" w:rsidP="006E6574">
      <w:pPr>
        <w:widowControl w:val="0"/>
        <w:autoSpaceDE w:val="0"/>
        <w:autoSpaceDN w:val="0"/>
        <w:adjustRightInd w:val="0"/>
        <w:jc w:val="both"/>
        <w:rPr>
          <w:rFonts w:ascii="Arial" w:hAnsi="Arial" w:cs="Arial"/>
          <w:bCs/>
          <w:sz w:val="22"/>
          <w:szCs w:val="22"/>
          <w:lang w:val="en-AU"/>
        </w:rPr>
      </w:pPr>
      <w:r w:rsidRPr="0011729F">
        <w:rPr>
          <w:rFonts w:ascii="Arial" w:hAnsi="Arial" w:cs="Arial"/>
          <w:bCs/>
          <w:sz w:val="22"/>
          <w:szCs w:val="22"/>
          <w:lang w:val="en-AU"/>
        </w:rPr>
        <w:t>Einari Ojala</w:t>
      </w:r>
    </w:p>
    <w:p w14:paraId="6F064C18" w14:textId="587ED8FA" w:rsidR="004C3B69" w:rsidRPr="0011729F" w:rsidRDefault="002B5475" w:rsidP="006E6574">
      <w:pPr>
        <w:widowControl w:val="0"/>
        <w:autoSpaceDE w:val="0"/>
        <w:autoSpaceDN w:val="0"/>
        <w:adjustRightInd w:val="0"/>
        <w:jc w:val="both"/>
        <w:rPr>
          <w:rFonts w:ascii="Arial" w:hAnsi="Arial" w:cs="Arial"/>
          <w:bCs/>
          <w:sz w:val="22"/>
          <w:szCs w:val="22"/>
          <w:lang w:val="en-AU"/>
        </w:rPr>
      </w:pPr>
      <w:r w:rsidRPr="0011729F">
        <w:rPr>
          <w:rFonts w:ascii="Arial" w:hAnsi="Arial" w:cs="Arial"/>
          <w:bCs/>
          <w:sz w:val="22"/>
          <w:szCs w:val="22"/>
          <w:lang w:val="en-AU"/>
        </w:rPr>
        <w:t>Breve r</w:t>
      </w:r>
      <w:r w:rsidR="004C3B69" w:rsidRPr="0011729F">
        <w:rPr>
          <w:rFonts w:ascii="Arial" w:hAnsi="Arial" w:cs="Arial"/>
          <w:bCs/>
          <w:sz w:val="22"/>
          <w:szCs w:val="22"/>
          <w:lang w:val="en-AU"/>
        </w:rPr>
        <w:t>eseña profesional</w:t>
      </w:r>
    </w:p>
    <w:p w14:paraId="5089CB7D" w14:textId="659D6EB5"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Mining and Minerals Processing Engineer</w:t>
      </w:r>
    </w:p>
    <w:p w14:paraId="120629D4"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from Helsinki University of Technology, Finland,</w:t>
      </w:r>
    </w:p>
    <w:p w14:paraId="7CEBB746"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with 29 years’ experience in Outokumpu</w:t>
      </w:r>
    </w:p>
    <w:p w14:paraId="4B50E72F"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Technology (Outotec) and Metso group companies,</w:t>
      </w:r>
    </w:p>
    <w:p w14:paraId="3CEA56F9"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based more than 20 years in Chile and Peru.</w:t>
      </w:r>
    </w:p>
    <w:p w14:paraId="51FED5D1" w14:textId="77777777" w:rsidR="00B46B10" w:rsidRDefault="00B46B10" w:rsidP="006E6574">
      <w:pPr>
        <w:jc w:val="both"/>
        <w:rPr>
          <w:rFonts w:ascii="Arial" w:hAnsi="Arial" w:cs="Arial"/>
          <w:bCs/>
          <w:sz w:val="22"/>
          <w:szCs w:val="22"/>
          <w:lang w:val="en-US"/>
        </w:rPr>
      </w:pPr>
      <w:r w:rsidRPr="00B46B10">
        <w:rPr>
          <w:rFonts w:ascii="Arial" w:hAnsi="Arial" w:cs="Arial"/>
          <w:bCs/>
          <w:sz w:val="22"/>
          <w:szCs w:val="22"/>
          <w:lang w:val="en-US"/>
        </w:rPr>
        <w:t>Different roles with plant operation and start-up,</w:t>
      </w:r>
    </w:p>
    <w:p w14:paraId="15F223D5"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process equipment delivery and EPC projects,</w:t>
      </w:r>
    </w:p>
    <w:p w14:paraId="66C7C2FE" w14:textId="77777777" w:rsid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crushing and concentrator plant project</w:t>
      </w:r>
    </w:p>
    <w:p w14:paraId="3572CFBF" w14:textId="39AE177C" w:rsidR="00B46B10" w:rsidRPr="00B46B10" w:rsidRDefault="00B46B10" w:rsidP="006E6574">
      <w:pPr>
        <w:ind w:left="142" w:hanging="142"/>
        <w:jc w:val="both"/>
        <w:rPr>
          <w:rFonts w:ascii="Arial" w:hAnsi="Arial" w:cs="Arial"/>
          <w:bCs/>
          <w:sz w:val="22"/>
          <w:szCs w:val="22"/>
          <w:lang w:val="en-US"/>
        </w:rPr>
      </w:pPr>
      <w:r w:rsidRPr="00B46B10">
        <w:rPr>
          <w:rFonts w:ascii="Arial" w:hAnsi="Arial" w:cs="Arial"/>
          <w:bCs/>
          <w:sz w:val="22"/>
          <w:szCs w:val="22"/>
          <w:lang w:val="en-US"/>
        </w:rPr>
        <w:t xml:space="preserve">implementation and technology sales. </w:t>
      </w:r>
    </w:p>
    <w:p w14:paraId="7C7F6B3F" w14:textId="159973D7" w:rsidR="00E84004" w:rsidRPr="00B46B10" w:rsidRDefault="00E84004" w:rsidP="006E6574">
      <w:pPr>
        <w:ind w:left="142" w:hanging="142"/>
        <w:jc w:val="both"/>
        <w:rPr>
          <w:rFonts w:ascii="Arial" w:hAnsi="Arial" w:cs="Arial"/>
          <w:bCs/>
          <w:sz w:val="22"/>
          <w:szCs w:val="22"/>
          <w:lang w:val="en-US"/>
        </w:rPr>
      </w:pPr>
    </w:p>
    <w:p w14:paraId="3CE7F4E2" w14:textId="77777777" w:rsidR="00E84004" w:rsidRPr="00B46B10" w:rsidRDefault="00E84004" w:rsidP="006E6574">
      <w:pPr>
        <w:ind w:left="142" w:hanging="142"/>
        <w:jc w:val="both"/>
        <w:rPr>
          <w:rFonts w:ascii="Arial" w:hAnsi="Arial" w:cs="Arial"/>
          <w:bCs/>
          <w:sz w:val="22"/>
          <w:szCs w:val="22"/>
          <w:lang w:val="en-US"/>
        </w:rPr>
      </w:pPr>
    </w:p>
    <w:p w14:paraId="701DC0F5" w14:textId="77777777" w:rsidR="00904E24" w:rsidRPr="00B46B10" w:rsidRDefault="00904E24" w:rsidP="006E6574">
      <w:pPr>
        <w:ind w:left="142" w:hanging="142"/>
        <w:jc w:val="both"/>
        <w:rPr>
          <w:rFonts w:ascii="Arial" w:hAnsi="Arial" w:cs="Arial"/>
          <w:bCs/>
          <w:sz w:val="22"/>
          <w:szCs w:val="22"/>
          <w:lang w:val="en-US"/>
        </w:rPr>
      </w:pPr>
    </w:p>
    <w:p w14:paraId="18AC9D8F" w14:textId="77777777" w:rsidR="00904E24" w:rsidRPr="00B46B10" w:rsidRDefault="00904E24" w:rsidP="006E6574">
      <w:pPr>
        <w:ind w:left="142" w:hanging="142"/>
        <w:jc w:val="both"/>
        <w:rPr>
          <w:rFonts w:ascii="Arial" w:hAnsi="Arial" w:cs="Arial"/>
          <w:bCs/>
          <w:sz w:val="22"/>
          <w:szCs w:val="22"/>
          <w:lang w:val="en-US"/>
        </w:rPr>
      </w:pPr>
    </w:p>
    <w:p w14:paraId="1215344E" w14:textId="77777777" w:rsidR="00904E24" w:rsidRPr="00B46B10" w:rsidRDefault="00904E24" w:rsidP="006E6574">
      <w:pPr>
        <w:ind w:left="142" w:hanging="142"/>
        <w:jc w:val="both"/>
        <w:rPr>
          <w:rFonts w:ascii="Arial" w:hAnsi="Arial" w:cs="Arial"/>
          <w:bCs/>
          <w:sz w:val="22"/>
          <w:szCs w:val="22"/>
          <w:lang w:val="en-US"/>
        </w:rPr>
        <w:sectPr w:rsidR="00904E24" w:rsidRPr="00B46B10" w:rsidSect="00D34811">
          <w:type w:val="continuous"/>
          <w:pgSz w:w="11900" w:h="16840"/>
          <w:pgMar w:top="1134" w:right="680" w:bottom="964" w:left="851" w:header="680" w:footer="567" w:gutter="0"/>
          <w:cols w:num="2" w:space="397"/>
          <w:docGrid w:linePitch="360"/>
        </w:sectPr>
      </w:pPr>
    </w:p>
    <w:p w14:paraId="6CF39CF3" w14:textId="77777777" w:rsidR="000A177C" w:rsidRPr="00B46B10" w:rsidRDefault="000A177C" w:rsidP="00D9507F">
      <w:pPr>
        <w:ind w:left="142" w:hanging="142"/>
        <w:jc w:val="center"/>
        <w:rPr>
          <w:rFonts w:ascii="Arial" w:hAnsi="Arial" w:cs="Arial"/>
          <w:b/>
          <w:sz w:val="22"/>
          <w:szCs w:val="22"/>
          <w:lang w:val="en-US"/>
        </w:rPr>
      </w:pPr>
    </w:p>
    <w:sectPr w:rsidR="000A177C" w:rsidRPr="00B46B10"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065F83" w14:textId="77777777" w:rsidR="00686459" w:rsidRDefault="00686459" w:rsidP="004D469A">
      <w:r>
        <w:separator/>
      </w:r>
    </w:p>
  </w:endnote>
  <w:endnote w:type="continuationSeparator" w:id="0">
    <w:p w14:paraId="31AAE188" w14:textId="77777777" w:rsidR="00686459" w:rsidRDefault="00686459"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9CECB95" w14:textId="77777777" w:rsidR="00686459" w:rsidRDefault="00686459" w:rsidP="004D469A">
      <w:r>
        <w:separator/>
      </w:r>
    </w:p>
  </w:footnote>
  <w:footnote w:type="continuationSeparator" w:id="0">
    <w:p w14:paraId="770E535E" w14:textId="77777777" w:rsidR="00686459" w:rsidRDefault="00686459"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055F75"/>
    <w:multiLevelType w:val="hybridMultilevel"/>
    <w:tmpl w:val="99F85B5A"/>
    <w:lvl w:ilvl="0" w:tplc="0E3EE776">
      <w:start w:val="3"/>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210936"/>
    <w:multiLevelType w:val="hybridMultilevel"/>
    <w:tmpl w:val="241A4C8E"/>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BBC6602"/>
    <w:multiLevelType w:val="hybridMultilevel"/>
    <w:tmpl w:val="8B9ED142"/>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D8B4D41"/>
    <w:multiLevelType w:val="hybridMultilevel"/>
    <w:tmpl w:val="00BA4274"/>
    <w:lvl w:ilvl="0" w:tplc="1D745D3C">
      <w:start w:val="2"/>
      <w:numFmt w:val="lowerLetter"/>
      <w:lvlText w:val="%1)"/>
      <w:lvlJc w:val="left"/>
      <w:pPr>
        <w:ind w:left="720" w:hanging="360"/>
      </w:pPr>
      <w:rPr>
        <w:rFonts w:hint="default"/>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FF855F6"/>
    <w:multiLevelType w:val="hybridMultilevel"/>
    <w:tmpl w:val="2658610E"/>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 w15:restartNumberingAfterBreak="0">
    <w:nsid w:val="147A39F4"/>
    <w:multiLevelType w:val="multilevel"/>
    <w:tmpl w:val="F3CC609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5D782C"/>
    <w:multiLevelType w:val="hybridMultilevel"/>
    <w:tmpl w:val="8B9ED142"/>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7C51A46"/>
    <w:multiLevelType w:val="multilevel"/>
    <w:tmpl w:val="27DC9234"/>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AB262E0"/>
    <w:multiLevelType w:val="multilevel"/>
    <w:tmpl w:val="54B4FCE8"/>
    <w:lvl w:ilvl="0">
      <w:start w:val="1"/>
      <w:numFmt w:val="decimal"/>
      <w:suff w:val="space"/>
      <w:lvlText w:val="%1"/>
      <w:lvlJc w:val="left"/>
      <w:pPr>
        <w:ind w:left="1134" w:hanging="1134"/>
      </w:pPr>
      <w:rPr>
        <w:rFonts w:hint="default"/>
      </w:rPr>
    </w:lvl>
    <w:lvl w:ilvl="1">
      <w:start w:val="1"/>
      <w:numFmt w:val="decimal"/>
      <w:suff w:val="space"/>
      <w:lvlText w:val="%1.%2"/>
      <w:lvlJc w:val="left"/>
      <w:pPr>
        <w:ind w:left="1134" w:hanging="1134"/>
      </w:pPr>
      <w:rPr>
        <w:rFonts w:hint="default"/>
        <w:b/>
        <w:bCs w:val="0"/>
        <w:sz w:val="26"/>
        <w:szCs w:val="26"/>
      </w:rPr>
    </w:lvl>
    <w:lvl w:ilvl="2">
      <w:start w:val="1"/>
      <w:numFmt w:val="decimal"/>
      <w:suff w:val="space"/>
      <w:lvlText w:val="%1.%2.%3"/>
      <w:lvlJc w:val="left"/>
      <w:pPr>
        <w:ind w:left="1588" w:hanging="1588"/>
      </w:pPr>
      <w:rPr>
        <w:rFonts w:hint="default"/>
      </w:rPr>
    </w:lvl>
    <w:lvl w:ilvl="3">
      <w:start w:val="1"/>
      <w:numFmt w:val="decimal"/>
      <w:suff w:val="space"/>
      <w:lvlText w:val="%1.%2.%3.%4"/>
      <w:lvlJc w:val="left"/>
      <w:pPr>
        <w:ind w:left="1701" w:hanging="1701"/>
      </w:pPr>
      <w:rPr>
        <w:rFonts w:hint="default"/>
      </w:rPr>
    </w:lvl>
    <w:lvl w:ilvl="4">
      <w:start w:val="1"/>
      <w:numFmt w:val="lowerLetter"/>
      <w:lvlText w:val="(%5)"/>
      <w:lvlJc w:val="left"/>
      <w:pPr>
        <w:ind w:left="1134" w:hanging="340"/>
      </w:pPr>
      <w:rPr>
        <w:rFonts w:hint="default"/>
      </w:rPr>
    </w:lvl>
    <w:lvl w:ilvl="5">
      <w:start w:val="1"/>
      <w:numFmt w:val="lowerRoman"/>
      <w:lvlText w:val="(%6)"/>
      <w:lvlJc w:val="left"/>
      <w:pPr>
        <w:ind w:left="1134" w:hanging="340"/>
      </w:pPr>
      <w:rPr>
        <w:rFonts w:hint="default"/>
      </w:rPr>
    </w:lvl>
    <w:lvl w:ilvl="6">
      <w:start w:val="1"/>
      <w:numFmt w:val="decimal"/>
      <w:lvlText w:val="%7."/>
      <w:lvlJc w:val="left"/>
      <w:pPr>
        <w:ind w:left="1134" w:hanging="340"/>
      </w:pPr>
      <w:rPr>
        <w:rFonts w:hint="default"/>
      </w:rPr>
    </w:lvl>
    <w:lvl w:ilvl="7">
      <w:start w:val="1"/>
      <w:numFmt w:val="lowerLetter"/>
      <w:lvlText w:val="%8."/>
      <w:lvlJc w:val="left"/>
      <w:pPr>
        <w:ind w:left="1134" w:hanging="340"/>
      </w:pPr>
      <w:rPr>
        <w:rFonts w:hint="default"/>
      </w:rPr>
    </w:lvl>
    <w:lvl w:ilvl="8">
      <w:start w:val="1"/>
      <w:numFmt w:val="lowerRoman"/>
      <w:lvlText w:val="%9."/>
      <w:lvlJc w:val="left"/>
      <w:pPr>
        <w:ind w:left="1134" w:hanging="340"/>
      </w:pPr>
      <w:rPr>
        <w:rFonts w:hint="default"/>
      </w:rPr>
    </w:lvl>
  </w:abstractNum>
  <w:abstractNum w:abstractNumId="9" w15:restartNumberingAfterBreak="0">
    <w:nsid w:val="241D17AE"/>
    <w:multiLevelType w:val="hybridMultilevel"/>
    <w:tmpl w:val="5EC8836C"/>
    <w:lvl w:ilvl="0" w:tplc="DD466BCE">
      <w:start w:val="1"/>
      <w:numFmt w:val="bullet"/>
      <w:lvlText w:val="-"/>
      <w:lvlJc w:val="left"/>
      <w:pPr>
        <w:tabs>
          <w:tab w:val="num" w:pos="1080"/>
        </w:tabs>
        <w:ind w:left="1080" w:hanging="360"/>
      </w:pPr>
      <w:rPr>
        <w:rFonts w:ascii="Arial" w:eastAsia="Times New Roman" w:hAnsi="Arial" w:cs="Arial" w:hint="default"/>
      </w:rPr>
    </w:lvl>
    <w:lvl w:ilvl="1" w:tplc="04090003">
      <w:start w:val="1"/>
      <w:numFmt w:val="bullet"/>
      <w:lvlText w:val="o"/>
      <w:lvlJc w:val="left"/>
      <w:pPr>
        <w:tabs>
          <w:tab w:val="num" w:pos="1800"/>
        </w:tabs>
        <w:ind w:left="1800" w:hanging="360"/>
      </w:pPr>
      <w:rPr>
        <w:rFonts w:ascii="Courier New" w:hAnsi="Courier New" w:cs="Courier New" w:hint="default"/>
      </w:rPr>
    </w:lvl>
    <w:lvl w:ilvl="2" w:tplc="04090005" w:tentative="1">
      <w:start w:val="1"/>
      <w:numFmt w:val="bullet"/>
      <w:lvlText w:val=""/>
      <w:lvlJc w:val="left"/>
      <w:pPr>
        <w:tabs>
          <w:tab w:val="num" w:pos="2520"/>
        </w:tabs>
        <w:ind w:left="2520" w:hanging="360"/>
      </w:pPr>
      <w:rPr>
        <w:rFonts w:ascii="Wingdings" w:hAnsi="Wingdings" w:hint="default"/>
      </w:rPr>
    </w:lvl>
    <w:lvl w:ilvl="3" w:tplc="04090001" w:tentative="1">
      <w:start w:val="1"/>
      <w:numFmt w:val="bullet"/>
      <w:lvlText w:val=""/>
      <w:lvlJc w:val="left"/>
      <w:pPr>
        <w:tabs>
          <w:tab w:val="num" w:pos="3240"/>
        </w:tabs>
        <w:ind w:left="3240" w:hanging="360"/>
      </w:pPr>
      <w:rPr>
        <w:rFonts w:ascii="Symbol" w:hAnsi="Symbol" w:hint="default"/>
      </w:rPr>
    </w:lvl>
    <w:lvl w:ilvl="4" w:tplc="04090003" w:tentative="1">
      <w:start w:val="1"/>
      <w:numFmt w:val="bullet"/>
      <w:lvlText w:val="o"/>
      <w:lvlJc w:val="left"/>
      <w:pPr>
        <w:tabs>
          <w:tab w:val="num" w:pos="3960"/>
        </w:tabs>
        <w:ind w:left="3960" w:hanging="360"/>
      </w:pPr>
      <w:rPr>
        <w:rFonts w:ascii="Courier New" w:hAnsi="Courier New" w:cs="Courier New" w:hint="default"/>
      </w:rPr>
    </w:lvl>
    <w:lvl w:ilvl="5" w:tplc="04090005" w:tentative="1">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cs="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10" w15:restartNumberingAfterBreak="0">
    <w:nsid w:val="33AC19EE"/>
    <w:multiLevelType w:val="hybridMultilevel"/>
    <w:tmpl w:val="D83CF774"/>
    <w:lvl w:ilvl="0" w:tplc="0C090015">
      <w:start w:val="1"/>
      <w:numFmt w:val="upperLetter"/>
      <w:lvlText w:val="%1."/>
      <w:lvlJc w:val="left"/>
      <w:pPr>
        <w:ind w:left="720" w:hanging="360"/>
      </w:pPr>
    </w:lvl>
    <w:lvl w:ilvl="1" w:tplc="0C090019">
      <w:start w:val="1"/>
      <w:numFmt w:val="lowerLetter"/>
      <w:lvlText w:val="%2."/>
      <w:lvlJc w:val="left"/>
      <w:pPr>
        <w:ind w:left="1440" w:hanging="360"/>
      </w:pPr>
    </w:lvl>
    <w:lvl w:ilvl="2" w:tplc="0C09001B">
      <w:start w:val="1"/>
      <w:numFmt w:val="lowerRoman"/>
      <w:lvlText w:val="%3."/>
      <w:lvlJc w:val="right"/>
      <w:pPr>
        <w:ind w:left="2160" w:hanging="180"/>
      </w:pPr>
    </w:lvl>
    <w:lvl w:ilvl="3" w:tplc="0C09000F">
      <w:start w:val="1"/>
      <w:numFmt w:val="decimal"/>
      <w:lvlText w:val="%4."/>
      <w:lvlJc w:val="left"/>
      <w:pPr>
        <w:ind w:left="2880" w:hanging="360"/>
      </w:pPr>
    </w:lvl>
    <w:lvl w:ilvl="4" w:tplc="0C090019">
      <w:start w:val="1"/>
      <w:numFmt w:val="lowerLetter"/>
      <w:lvlText w:val="%5."/>
      <w:lvlJc w:val="left"/>
      <w:pPr>
        <w:ind w:left="3600" w:hanging="360"/>
      </w:pPr>
    </w:lvl>
    <w:lvl w:ilvl="5" w:tplc="0C09001B">
      <w:start w:val="1"/>
      <w:numFmt w:val="lowerRoman"/>
      <w:lvlText w:val="%6."/>
      <w:lvlJc w:val="right"/>
      <w:pPr>
        <w:ind w:left="4320" w:hanging="180"/>
      </w:pPr>
    </w:lvl>
    <w:lvl w:ilvl="6" w:tplc="0C09000F">
      <w:start w:val="1"/>
      <w:numFmt w:val="decimal"/>
      <w:lvlText w:val="%7."/>
      <w:lvlJc w:val="left"/>
      <w:pPr>
        <w:ind w:left="5040" w:hanging="360"/>
      </w:pPr>
    </w:lvl>
    <w:lvl w:ilvl="7" w:tplc="0C090019">
      <w:start w:val="1"/>
      <w:numFmt w:val="lowerLetter"/>
      <w:lvlText w:val="%8."/>
      <w:lvlJc w:val="left"/>
      <w:pPr>
        <w:ind w:left="5760" w:hanging="360"/>
      </w:pPr>
    </w:lvl>
    <w:lvl w:ilvl="8" w:tplc="0C09001B">
      <w:start w:val="1"/>
      <w:numFmt w:val="lowerRoman"/>
      <w:lvlText w:val="%9."/>
      <w:lvlJc w:val="right"/>
      <w:pPr>
        <w:ind w:left="6480" w:hanging="180"/>
      </w:pPr>
    </w:lvl>
  </w:abstractNum>
  <w:abstractNum w:abstractNumId="11" w15:restartNumberingAfterBreak="0">
    <w:nsid w:val="3CCE74C9"/>
    <w:multiLevelType w:val="hybridMultilevel"/>
    <w:tmpl w:val="1A6E5926"/>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12" w15:restartNumberingAfterBreak="0">
    <w:nsid w:val="401D5E65"/>
    <w:multiLevelType w:val="hybridMultilevel"/>
    <w:tmpl w:val="4AFAB324"/>
    <w:lvl w:ilvl="0" w:tplc="B1C6786E">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432C2B89"/>
    <w:multiLevelType w:val="hybridMultilevel"/>
    <w:tmpl w:val="241A4C8E"/>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45505BAD"/>
    <w:multiLevelType w:val="multilevel"/>
    <w:tmpl w:val="3104D580"/>
    <w:lvl w:ilvl="0">
      <w:start w:val="7"/>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A206230"/>
    <w:multiLevelType w:val="hybridMultilevel"/>
    <w:tmpl w:val="9F7840A6"/>
    <w:lvl w:ilvl="0" w:tplc="0C09000F">
      <w:start w:val="6"/>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6" w15:restartNumberingAfterBreak="0">
    <w:nsid w:val="55351E8F"/>
    <w:multiLevelType w:val="hybridMultilevel"/>
    <w:tmpl w:val="2C32D2E2"/>
    <w:lvl w:ilvl="0" w:tplc="8B34E07E">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6AC4BDA"/>
    <w:multiLevelType w:val="multilevel"/>
    <w:tmpl w:val="9A204758"/>
    <w:styleLink w:val="MONumbering"/>
    <w:lvl w:ilvl="0">
      <w:start w:val="1"/>
      <w:numFmt w:val="decimal"/>
      <w:pStyle w:val="ListNumber"/>
      <w:lvlText w:val="%1."/>
      <w:lvlJc w:val="left"/>
      <w:pPr>
        <w:ind w:left="397" w:hanging="397"/>
      </w:pPr>
      <w:rPr>
        <w:rFonts w:hint="default"/>
      </w:rPr>
    </w:lvl>
    <w:lvl w:ilvl="1">
      <w:start w:val="1"/>
      <w:numFmt w:val="bullet"/>
      <w:lvlText w:val="•"/>
      <w:lvlJc w:val="left"/>
      <w:pPr>
        <w:ind w:left="794" w:hanging="397"/>
      </w:pPr>
      <w:rPr>
        <w:rFonts w:ascii="Arial" w:hAnsi="Arial" w:hint="default"/>
        <w:b/>
        <w:i w:val="0"/>
        <w:sz w:val="24"/>
      </w:rPr>
    </w:lvl>
    <w:lvl w:ilvl="2">
      <w:start w:val="1"/>
      <w:numFmt w:val="bullet"/>
      <w:lvlText w:val="–"/>
      <w:lvlJc w:val="left"/>
      <w:pPr>
        <w:ind w:left="1191" w:hanging="397"/>
      </w:pPr>
      <w:rPr>
        <w:rFonts w:ascii="Arial" w:hAnsi="Arial" w:hint="default"/>
        <w:b/>
        <w:i w:val="0"/>
        <w:sz w:val="24"/>
      </w:rPr>
    </w:lvl>
    <w:lvl w:ilvl="3">
      <w:start w:val="1"/>
      <w:numFmt w:val="bullet"/>
      <w:lvlText w:val="•"/>
      <w:lvlJc w:val="left"/>
      <w:pPr>
        <w:ind w:left="1588" w:hanging="397"/>
      </w:pPr>
      <w:rPr>
        <w:rFonts w:ascii="Arial" w:hAnsi="Arial" w:hint="default"/>
        <w:b/>
        <w:i w:val="0"/>
        <w:sz w:val="20"/>
      </w:rPr>
    </w:lvl>
    <w:lvl w:ilvl="4">
      <w:start w:val="1"/>
      <w:numFmt w:val="bullet"/>
      <w:lvlText w:val="•"/>
      <w:lvlJc w:val="left"/>
      <w:pPr>
        <w:ind w:left="1985" w:hanging="397"/>
      </w:pPr>
      <w:rPr>
        <w:rFonts w:ascii="Arial" w:hAnsi="Arial" w:hint="default"/>
        <w:b/>
        <w:i w:val="0"/>
        <w:sz w:val="20"/>
      </w:rPr>
    </w:lvl>
    <w:lvl w:ilvl="5">
      <w:start w:val="1"/>
      <w:numFmt w:val="bullet"/>
      <w:lvlText w:val="•"/>
      <w:lvlJc w:val="left"/>
      <w:pPr>
        <w:ind w:left="2382" w:hanging="397"/>
      </w:pPr>
      <w:rPr>
        <w:rFonts w:ascii="Arial" w:hAnsi="Arial" w:hint="default"/>
        <w:b/>
        <w:i w:val="0"/>
        <w:sz w:val="20"/>
      </w:rPr>
    </w:lvl>
    <w:lvl w:ilvl="6">
      <w:start w:val="1"/>
      <w:numFmt w:val="bullet"/>
      <w:lvlText w:val="•"/>
      <w:lvlJc w:val="left"/>
      <w:pPr>
        <w:ind w:left="2779" w:hanging="397"/>
      </w:pPr>
      <w:rPr>
        <w:rFonts w:ascii="Arial" w:hAnsi="Arial" w:hint="default"/>
        <w:b/>
        <w:i w:val="0"/>
        <w:sz w:val="20"/>
      </w:rPr>
    </w:lvl>
    <w:lvl w:ilvl="7">
      <w:start w:val="1"/>
      <w:numFmt w:val="bullet"/>
      <w:lvlText w:val="•"/>
      <w:lvlJc w:val="left"/>
      <w:pPr>
        <w:ind w:left="3176" w:hanging="397"/>
      </w:pPr>
      <w:rPr>
        <w:rFonts w:ascii="Arial" w:hAnsi="Arial" w:hint="default"/>
        <w:b/>
        <w:i w:val="0"/>
        <w:sz w:val="20"/>
      </w:rPr>
    </w:lvl>
    <w:lvl w:ilvl="8">
      <w:start w:val="1"/>
      <w:numFmt w:val="bullet"/>
      <w:lvlText w:val="•"/>
      <w:lvlJc w:val="left"/>
      <w:pPr>
        <w:ind w:left="3573" w:hanging="397"/>
      </w:pPr>
      <w:rPr>
        <w:rFonts w:ascii="Arial" w:hAnsi="Arial" w:hint="default"/>
        <w:b/>
        <w:i w:val="0"/>
        <w:sz w:val="20"/>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F945B2"/>
    <w:multiLevelType w:val="hybridMultilevel"/>
    <w:tmpl w:val="DC9AB9EE"/>
    <w:lvl w:ilvl="0" w:tplc="DD466BCE">
      <w:start w:val="1"/>
      <w:numFmt w:val="bullet"/>
      <w:lvlText w:val="-"/>
      <w:lvlJc w:val="left"/>
      <w:pPr>
        <w:tabs>
          <w:tab w:val="num" w:pos="1222"/>
        </w:tabs>
        <w:ind w:left="1222" w:hanging="360"/>
      </w:pPr>
      <w:rPr>
        <w:rFonts w:ascii="Arial" w:eastAsia="Times New Roman" w:hAnsi="Arial" w:cs="Arial" w:hint="default"/>
      </w:rPr>
    </w:lvl>
    <w:lvl w:ilvl="1" w:tplc="04090003" w:tentative="1">
      <w:start w:val="1"/>
      <w:numFmt w:val="bullet"/>
      <w:lvlText w:val="o"/>
      <w:lvlJc w:val="left"/>
      <w:pPr>
        <w:ind w:left="1582" w:hanging="360"/>
      </w:pPr>
      <w:rPr>
        <w:rFonts w:ascii="Courier New" w:hAnsi="Courier New" w:cs="Courier New" w:hint="default"/>
      </w:rPr>
    </w:lvl>
    <w:lvl w:ilvl="2" w:tplc="04090005" w:tentative="1">
      <w:start w:val="1"/>
      <w:numFmt w:val="bullet"/>
      <w:lvlText w:val=""/>
      <w:lvlJc w:val="left"/>
      <w:pPr>
        <w:ind w:left="2302" w:hanging="360"/>
      </w:pPr>
      <w:rPr>
        <w:rFonts w:ascii="Wingdings" w:hAnsi="Wingdings" w:hint="default"/>
      </w:rPr>
    </w:lvl>
    <w:lvl w:ilvl="3" w:tplc="04090001" w:tentative="1">
      <w:start w:val="1"/>
      <w:numFmt w:val="bullet"/>
      <w:lvlText w:val=""/>
      <w:lvlJc w:val="left"/>
      <w:pPr>
        <w:ind w:left="3022" w:hanging="360"/>
      </w:pPr>
      <w:rPr>
        <w:rFonts w:ascii="Symbol" w:hAnsi="Symbol" w:hint="default"/>
      </w:rPr>
    </w:lvl>
    <w:lvl w:ilvl="4" w:tplc="04090003" w:tentative="1">
      <w:start w:val="1"/>
      <w:numFmt w:val="bullet"/>
      <w:lvlText w:val="o"/>
      <w:lvlJc w:val="left"/>
      <w:pPr>
        <w:ind w:left="3742" w:hanging="360"/>
      </w:pPr>
      <w:rPr>
        <w:rFonts w:ascii="Courier New" w:hAnsi="Courier New" w:cs="Courier New" w:hint="default"/>
      </w:rPr>
    </w:lvl>
    <w:lvl w:ilvl="5" w:tplc="04090005" w:tentative="1">
      <w:start w:val="1"/>
      <w:numFmt w:val="bullet"/>
      <w:lvlText w:val=""/>
      <w:lvlJc w:val="left"/>
      <w:pPr>
        <w:ind w:left="4462" w:hanging="360"/>
      </w:pPr>
      <w:rPr>
        <w:rFonts w:ascii="Wingdings" w:hAnsi="Wingdings" w:hint="default"/>
      </w:rPr>
    </w:lvl>
    <w:lvl w:ilvl="6" w:tplc="04090001" w:tentative="1">
      <w:start w:val="1"/>
      <w:numFmt w:val="bullet"/>
      <w:lvlText w:val=""/>
      <w:lvlJc w:val="left"/>
      <w:pPr>
        <w:ind w:left="5182" w:hanging="360"/>
      </w:pPr>
      <w:rPr>
        <w:rFonts w:ascii="Symbol" w:hAnsi="Symbol" w:hint="default"/>
      </w:rPr>
    </w:lvl>
    <w:lvl w:ilvl="7" w:tplc="04090003" w:tentative="1">
      <w:start w:val="1"/>
      <w:numFmt w:val="bullet"/>
      <w:lvlText w:val="o"/>
      <w:lvlJc w:val="left"/>
      <w:pPr>
        <w:ind w:left="5902" w:hanging="360"/>
      </w:pPr>
      <w:rPr>
        <w:rFonts w:ascii="Courier New" w:hAnsi="Courier New" w:cs="Courier New" w:hint="default"/>
      </w:rPr>
    </w:lvl>
    <w:lvl w:ilvl="8" w:tplc="04090005" w:tentative="1">
      <w:start w:val="1"/>
      <w:numFmt w:val="bullet"/>
      <w:lvlText w:val=""/>
      <w:lvlJc w:val="left"/>
      <w:pPr>
        <w:ind w:left="6622" w:hanging="360"/>
      </w:pPr>
      <w:rPr>
        <w:rFonts w:ascii="Wingdings" w:hAnsi="Wingdings" w:hint="default"/>
      </w:rPr>
    </w:lvl>
  </w:abstractNum>
  <w:abstractNum w:abstractNumId="20" w15:restartNumberingAfterBreak="0">
    <w:nsid w:val="69F82CAF"/>
    <w:multiLevelType w:val="hybridMultilevel"/>
    <w:tmpl w:val="7CDC87DE"/>
    <w:lvl w:ilvl="0" w:tplc="5DE46440">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6DF52299"/>
    <w:multiLevelType w:val="hybridMultilevel"/>
    <w:tmpl w:val="241A4C8E"/>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E9928D8"/>
    <w:multiLevelType w:val="hybridMultilevel"/>
    <w:tmpl w:val="4D78778C"/>
    <w:lvl w:ilvl="0" w:tplc="0C090001">
      <w:start w:val="1"/>
      <w:numFmt w:val="bullet"/>
      <w:lvlText w:val=""/>
      <w:lvlJc w:val="left"/>
      <w:pPr>
        <w:ind w:left="720" w:hanging="360"/>
      </w:pPr>
      <w:rPr>
        <w:rFonts w:ascii="Symbol" w:hAnsi="Symbol" w:hint="default"/>
      </w:rPr>
    </w:lvl>
    <w:lvl w:ilvl="1" w:tplc="0C090003">
      <w:start w:val="1"/>
      <w:numFmt w:val="bullet"/>
      <w:lvlText w:val="o"/>
      <w:lvlJc w:val="left"/>
      <w:pPr>
        <w:ind w:left="1440" w:hanging="360"/>
      </w:pPr>
      <w:rPr>
        <w:rFonts w:ascii="Courier New" w:hAnsi="Courier New" w:cs="Courier New" w:hint="default"/>
      </w:rPr>
    </w:lvl>
    <w:lvl w:ilvl="2" w:tplc="0C090005">
      <w:start w:val="1"/>
      <w:numFmt w:val="bullet"/>
      <w:lvlText w:val=""/>
      <w:lvlJc w:val="left"/>
      <w:pPr>
        <w:ind w:left="2160" w:hanging="360"/>
      </w:pPr>
      <w:rPr>
        <w:rFonts w:ascii="Wingdings" w:hAnsi="Wingdings" w:hint="default"/>
      </w:rPr>
    </w:lvl>
    <w:lvl w:ilvl="3" w:tplc="0C090001">
      <w:start w:val="1"/>
      <w:numFmt w:val="bullet"/>
      <w:lvlText w:val=""/>
      <w:lvlJc w:val="left"/>
      <w:pPr>
        <w:ind w:left="2880" w:hanging="360"/>
      </w:pPr>
      <w:rPr>
        <w:rFonts w:ascii="Symbol" w:hAnsi="Symbol" w:hint="default"/>
      </w:rPr>
    </w:lvl>
    <w:lvl w:ilvl="4" w:tplc="0C090003">
      <w:start w:val="1"/>
      <w:numFmt w:val="bullet"/>
      <w:lvlText w:val="o"/>
      <w:lvlJc w:val="left"/>
      <w:pPr>
        <w:ind w:left="3600" w:hanging="360"/>
      </w:pPr>
      <w:rPr>
        <w:rFonts w:ascii="Courier New" w:hAnsi="Courier New" w:cs="Courier New" w:hint="default"/>
      </w:rPr>
    </w:lvl>
    <w:lvl w:ilvl="5" w:tplc="0C090005">
      <w:start w:val="1"/>
      <w:numFmt w:val="bullet"/>
      <w:lvlText w:val=""/>
      <w:lvlJc w:val="left"/>
      <w:pPr>
        <w:ind w:left="4320" w:hanging="360"/>
      </w:pPr>
      <w:rPr>
        <w:rFonts w:ascii="Wingdings" w:hAnsi="Wingdings" w:hint="default"/>
      </w:rPr>
    </w:lvl>
    <w:lvl w:ilvl="6" w:tplc="0C090001">
      <w:start w:val="1"/>
      <w:numFmt w:val="bullet"/>
      <w:lvlText w:val=""/>
      <w:lvlJc w:val="left"/>
      <w:pPr>
        <w:ind w:left="5040" w:hanging="360"/>
      </w:pPr>
      <w:rPr>
        <w:rFonts w:ascii="Symbol" w:hAnsi="Symbol" w:hint="default"/>
      </w:rPr>
    </w:lvl>
    <w:lvl w:ilvl="7" w:tplc="0C090003">
      <w:start w:val="1"/>
      <w:numFmt w:val="bullet"/>
      <w:lvlText w:val="o"/>
      <w:lvlJc w:val="left"/>
      <w:pPr>
        <w:ind w:left="5760" w:hanging="360"/>
      </w:pPr>
      <w:rPr>
        <w:rFonts w:ascii="Courier New" w:hAnsi="Courier New" w:cs="Courier New" w:hint="default"/>
      </w:rPr>
    </w:lvl>
    <w:lvl w:ilvl="8" w:tplc="0C090005">
      <w:start w:val="1"/>
      <w:numFmt w:val="bullet"/>
      <w:lvlText w:val=""/>
      <w:lvlJc w:val="left"/>
      <w:pPr>
        <w:ind w:left="6480" w:hanging="360"/>
      </w:pPr>
      <w:rPr>
        <w:rFonts w:ascii="Wingdings" w:hAnsi="Wingdings" w:hint="default"/>
      </w:rPr>
    </w:lvl>
  </w:abstractNum>
  <w:abstractNum w:abstractNumId="23" w15:restartNumberingAfterBreak="0">
    <w:nsid w:val="6EC07F87"/>
    <w:multiLevelType w:val="hybridMultilevel"/>
    <w:tmpl w:val="6490779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4" w15:restartNumberingAfterBreak="0">
    <w:nsid w:val="725E5B96"/>
    <w:multiLevelType w:val="hybridMultilevel"/>
    <w:tmpl w:val="7CDC87DE"/>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72700219"/>
    <w:multiLevelType w:val="hybridMultilevel"/>
    <w:tmpl w:val="60F4F142"/>
    <w:lvl w:ilvl="0" w:tplc="DD466BCE">
      <w:start w:val="1"/>
      <w:numFmt w:val="bullet"/>
      <w:lvlText w:val="-"/>
      <w:lvlJc w:val="left"/>
      <w:pPr>
        <w:tabs>
          <w:tab w:val="num" w:pos="1080"/>
        </w:tabs>
        <w:ind w:left="108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AA4671"/>
    <w:multiLevelType w:val="hybridMultilevel"/>
    <w:tmpl w:val="8B9ED142"/>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D946F8B"/>
    <w:multiLevelType w:val="hybridMultilevel"/>
    <w:tmpl w:val="241A4C8E"/>
    <w:lvl w:ilvl="0" w:tplc="FFFFFFFF">
      <w:start w:val="1"/>
      <w:numFmt w:val="lowerLetter"/>
      <w:lvlText w:val="%1)"/>
      <w:lvlJc w:val="left"/>
      <w:pPr>
        <w:ind w:left="720" w:hanging="360"/>
      </w:pPr>
      <w:rPr>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7F2F7D8A"/>
    <w:multiLevelType w:val="hybridMultilevel"/>
    <w:tmpl w:val="B928EA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122188965">
    <w:abstractNumId w:val="11"/>
  </w:num>
  <w:num w:numId="3" w16cid:durableId="56468179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604773494">
    <w:abstractNumId w:val="22"/>
  </w:num>
  <w:num w:numId="5" w16cid:durableId="957446613">
    <w:abstractNumId w:val="9"/>
  </w:num>
  <w:num w:numId="6" w16cid:durableId="568688008">
    <w:abstractNumId w:val="5"/>
  </w:num>
  <w:num w:numId="7" w16cid:durableId="2082287591">
    <w:abstractNumId w:val="8"/>
  </w:num>
  <w:num w:numId="8" w16cid:durableId="112209176">
    <w:abstractNumId w:val="6"/>
  </w:num>
  <w:num w:numId="9" w16cid:durableId="1715813540">
    <w:abstractNumId w:val="27"/>
  </w:num>
  <w:num w:numId="10" w16cid:durableId="1839688410">
    <w:abstractNumId w:val="13"/>
  </w:num>
  <w:num w:numId="11" w16cid:durableId="1665669493">
    <w:abstractNumId w:val="7"/>
  </w:num>
  <w:num w:numId="12" w16cid:durableId="694236760">
    <w:abstractNumId w:val="4"/>
  </w:num>
  <w:num w:numId="13" w16cid:durableId="307050302">
    <w:abstractNumId w:val="28"/>
  </w:num>
  <w:num w:numId="14" w16cid:durableId="1366716658">
    <w:abstractNumId w:val="12"/>
  </w:num>
  <w:num w:numId="15" w16cid:durableId="2125348375">
    <w:abstractNumId w:val="23"/>
  </w:num>
  <w:num w:numId="16" w16cid:durableId="377054513">
    <w:abstractNumId w:val="15"/>
  </w:num>
  <w:num w:numId="17" w16cid:durableId="2065252184">
    <w:abstractNumId w:val="16"/>
  </w:num>
  <w:num w:numId="18" w16cid:durableId="314376735">
    <w:abstractNumId w:val="21"/>
  </w:num>
  <w:num w:numId="19" w16cid:durableId="1674189665">
    <w:abstractNumId w:val="20"/>
  </w:num>
  <w:num w:numId="20" w16cid:durableId="303513118">
    <w:abstractNumId w:val="1"/>
  </w:num>
  <w:num w:numId="21" w16cid:durableId="241838668">
    <w:abstractNumId w:val="26"/>
  </w:num>
  <w:num w:numId="22" w16cid:durableId="612178705">
    <w:abstractNumId w:val="0"/>
  </w:num>
  <w:num w:numId="23" w16cid:durableId="184710160">
    <w:abstractNumId w:val="17"/>
  </w:num>
  <w:num w:numId="24" w16cid:durableId="635453248">
    <w:abstractNumId w:val="2"/>
  </w:num>
  <w:num w:numId="25" w16cid:durableId="1246844181">
    <w:abstractNumId w:val="17"/>
  </w:num>
  <w:num w:numId="26" w16cid:durableId="1214120932">
    <w:abstractNumId w:val="25"/>
  </w:num>
  <w:num w:numId="27" w16cid:durableId="1812480548">
    <w:abstractNumId w:val="17"/>
  </w:num>
  <w:num w:numId="28" w16cid:durableId="1256862163">
    <w:abstractNumId w:val="17"/>
  </w:num>
  <w:num w:numId="29" w16cid:durableId="728264044">
    <w:abstractNumId w:val="17"/>
  </w:num>
  <w:num w:numId="30" w16cid:durableId="1576671245">
    <w:abstractNumId w:val="17"/>
  </w:num>
  <w:num w:numId="31" w16cid:durableId="1678847618">
    <w:abstractNumId w:val="17"/>
  </w:num>
  <w:num w:numId="32" w16cid:durableId="991450219">
    <w:abstractNumId w:val="19"/>
  </w:num>
  <w:num w:numId="33" w16cid:durableId="549609046">
    <w:abstractNumId w:val="17"/>
  </w:num>
  <w:num w:numId="34" w16cid:durableId="1007630488">
    <w:abstractNumId w:val="17"/>
  </w:num>
  <w:num w:numId="35" w16cid:durableId="1595825398">
    <w:abstractNumId w:val="17"/>
  </w:num>
  <w:num w:numId="36" w16cid:durableId="804468892">
    <w:abstractNumId w:val="17"/>
  </w:num>
  <w:num w:numId="37" w16cid:durableId="557400901">
    <w:abstractNumId w:val="17"/>
  </w:num>
  <w:num w:numId="38" w16cid:durableId="1276013845">
    <w:abstractNumId w:val="24"/>
  </w:num>
  <w:num w:numId="39" w16cid:durableId="290134052">
    <w:abstractNumId w:val="14"/>
  </w:num>
  <w:num w:numId="40" w16cid:durableId="57424439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76DE"/>
    <w:rsid w:val="0001128C"/>
    <w:rsid w:val="0001153D"/>
    <w:rsid w:val="00021413"/>
    <w:rsid w:val="00025DD9"/>
    <w:rsid w:val="000270E6"/>
    <w:rsid w:val="00040AB5"/>
    <w:rsid w:val="00047A63"/>
    <w:rsid w:val="00052AE1"/>
    <w:rsid w:val="000571B3"/>
    <w:rsid w:val="00057373"/>
    <w:rsid w:val="00062A1E"/>
    <w:rsid w:val="000703C0"/>
    <w:rsid w:val="00075FFE"/>
    <w:rsid w:val="0009392A"/>
    <w:rsid w:val="000A177C"/>
    <w:rsid w:val="000A2B3E"/>
    <w:rsid w:val="000A43EB"/>
    <w:rsid w:val="000A599E"/>
    <w:rsid w:val="000B39B6"/>
    <w:rsid w:val="000B54FF"/>
    <w:rsid w:val="000B788F"/>
    <w:rsid w:val="000C2AF8"/>
    <w:rsid w:val="000D0B73"/>
    <w:rsid w:val="000D0D3A"/>
    <w:rsid w:val="000E010F"/>
    <w:rsid w:val="000E3E5E"/>
    <w:rsid w:val="000F3514"/>
    <w:rsid w:val="001165BD"/>
    <w:rsid w:val="00116BDE"/>
    <w:rsid w:val="0011729F"/>
    <w:rsid w:val="00122588"/>
    <w:rsid w:val="00132F40"/>
    <w:rsid w:val="00134BD0"/>
    <w:rsid w:val="00140898"/>
    <w:rsid w:val="00144518"/>
    <w:rsid w:val="00156239"/>
    <w:rsid w:val="00160B0E"/>
    <w:rsid w:val="00180629"/>
    <w:rsid w:val="0018131B"/>
    <w:rsid w:val="00185494"/>
    <w:rsid w:val="00191841"/>
    <w:rsid w:val="001928B8"/>
    <w:rsid w:val="00193727"/>
    <w:rsid w:val="001A607C"/>
    <w:rsid w:val="001B10BE"/>
    <w:rsid w:val="001B2427"/>
    <w:rsid w:val="001B3D61"/>
    <w:rsid w:val="001D0826"/>
    <w:rsid w:val="001D13EA"/>
    <w:rsid w:val="001D5AA2"/>
    <w:rsid w:val="001D69FC"/>
    <w:rsid w:val="001E14D7"/>
    <w:rsid w:val="001F29ED"/>
    <w:rsid w:val="001F2A03"/>
    <w:rsid w:val="001F63C4"/>
    <w:rsid w:val="001F6CF7"/>
    <w:rsid w:val="001F7167"/>
    <w:rsid w:val="0020347A"/>
    <w:rsid w:val="00205A18"/>
    <w:rsid w:val="00210522"/>
    <w:rsid w:val="002137CA"/>
    <w:rsid w:val="002201FE"/>
    <w:rsid w:val="002224BC"/>
    <w:rsid w:val="0023063B"/>
    <w:rsid w:val="00232224"/>
    <w:rsid w:val="00240C4E"/>
    <w:rsid w:val="002419CB"/>
    <w:rsid w:val="002525E1"/>
    <w:rsid w:val="002641B3"/>
    <w:rsid w:val="0028687A"/>
    <w:rsid w:val="002A29DF"/>
    <w:rsid w:val="002A5DFE"/>
    <w:rsid w:val="002A766D"/>
    <w:rsid w:val="002B26C7"/>
    <w:rsid w:val="002B3F25"/>
    <w:rsid w:val="002B5475"/>
    <w:rsid w:val="002C0018"/>
    <w:rsid w:val="002C3EBB"/>
    <w:rsid w:val="002D1C36"/>
    <w:rsid w:val="002D240B"/>
    <w:rsid w:val="002F66FF"/>
    <w:rsid w:val="00307578"/>
    <w:rsid w:val="00314F9E"/>
    <w:rsid w:val="00323341"/>
    <w:rsid w:val="00324786"/>
    <w:rsid w:val="00333974"/>
    <w:rsid w:val="0033418A"/>
    <w:rsid w:val="00334C70"/>
    <w:rsid w:val="00337295"/>
    <w:rsid w:val="00344C46"/>
    <w:rsid w:val="003608C3"/>
    <w:rsid w:val="00363841"/>
    <w:rsid w:val="0036489F"/>
    <w:rsid w:val="00372E49"/>
    <w:rsid w:val="00380547"/>
    <w:rsid w:val="00381B89"/>
    <w:rsid w:val="00381D7F"/>
    <w:rsid w:val="0038211B"/>
    <w:rsid w:val="003875DB"/>
    <w:rsid w:val="00397DEE"/>
    <w:rsid w:val="003B66C8"/>
    <w:rsid w:val="003B6E44"/>
    <w:rsid w:val="003C6D44"/>
    <w:rsid w:val="003D271C"/>
    <w:rsid w:val="003D3A4A"/>
    <w:rsid w:val="003F080D"/>
    <w:rsid w:val="003F14B0"/>
    <w:rsid w:val="0040606A"/>
    <w:rsid w:val="004129BD"/>
    <w:rsid w:val="00425E8B"/>
    <w:rsid w:val="00427100"/>
    <w:rsid w:val="004336E4"/>
    <w:rsid w:val="0043413E"/>
    <w:rsid w:val="00436119"/>
    <w:rsid w:val="00437503"/>
    <w:rsid w:val="00441B34"/>
    <w:rsid w:val="00445BC3"/>
    <w:rsid w:val="00446E15"/>
    <w:rsid w:val="00447147"/>
    <w:rsid w:val="00447188"/>
    <w:rsid w:val="00460D0B"/>
    <w:rsid w:val="00460D45"/>
    <w:rsid w:val="00471981"/>
    <w:rsid w:val="00486035"/>
    <w:rsid w:val="00493C85"/>
    <w:rsid w:val="004A163F"/>
    <w:rsid w:val="004A31A5"/>
    <w:rsid w:val="004A3665"/>
    <w:rsid w:val="004B1948"/>
    <w:rsid w:val="004B245D"/>
    <w:rsid w:val="004B4A18"/>
    <w:rsid w:val="004B4C0C"/>
    <w:rsid w:val="004B5FEB"/>
    <w:rsid w:val="004C3B69"/>
    <w:rsid w:val="004D0689"/>
    <w:rsid w:val="004D469A"/>
    <w:rsid w:val="004D59AC"/>
    <w:rsid w:val="004D61C9"/>
    <w:rsid w:val="004E233B"/>
    <w:rsid w:val="004F467F"/>
    <w:rsid w:val="00506BE2"/>
    <w:rsid w:val="00517866"/>
    <w:rsid w:val="005218B6"/>
    <w:rsid w:val="00522C8C"/>
    <w:rsid w:val="0054171B"/>
    <w:rsid w:val="00542489"/>
    <w:rsid w:val="0054749D"/>
    <w:rsid w:val="005505E2"/>
    <w:rsid w:val="005522B8"/>
    <w:rsid w:val="005631EB"/>
    <w:rsid w:val="0056630D"/>
    <w:rsid w:val="00567AAB"/>
    <w:rsid w:val="00572A3D"/>
    <w:rsid w:val="00577C97"/>
    <w:rsid w:val="005A2249"/>
    <w:rsid w:val="005A352B"/>
    <w:rsid w:val="005A4E8B"/>
    <w:rsid w:val="005B08EB"/>
    <w:rsid w:val="005D2989"/>
    <w:rsid w:val="005D6354"/>
    <w:rsid w:val="005D673A"/>
    <w:rsid w:val="005E3684"/>
    <w:rsid w:val="005E7D03"/>
    <w:rsid w:val="0060116E"/>
    <w:rsid w:val="006050E9"/>
    <w:rsid w:val="006178C0"/>
    <w:rsid w:val="00622FDA"/>
    <w:rsid w:val="00631DC1"/>
    <w:rsid w:val="00632C20"/>
    <w:rsid w:val="006423FA"/>
    <w:rsid w:val="00645FA1"/>
    <w:rsid w:val="00650223"/>
    <w:rsid w:val="00650F70"/>
    <w:rsid w:val="006535A5"/>
    <w:rsid w:val="00661FE9"/>
    <w:rsid w:val="0066425E"/>
    <w:rsid w:val="0066731D"/>
    <w:rsid w:val="00671435"/>
    <w:rsid w:val="00671ED9"/>
    <w:rsid w:val="0068325F"/>
    <w:rsid w:val="006833D8"/>
    <w:rsid w:val="00686459"/>
    <w:rsid w:val="006975E0"/>
    <w:rsid w:val="006A12C3"/>
    <w:rsid w:val="006B1BBE"/>
    <w:rsid w:val="006C188D"/>
    <w:rsid w:val="006C5E00"/>
    <w:rsid w:val="006D0F12"/>
    <w:rsid w:val="006D256B"/>
    <w:rsid w:val="006D715F"/>
    <w:rsid w:val="006E1C04"/>
    <w:rsid w:val="006E49B3"/>
    <w:rsid w:val="006E6574"/>
    <w:rsid w:val="006F2731"/>
    <w:rsid w:val="006F6A1B"/>
    <w:rsid w:val="006F7FF3"/>
    <w:rsid w:val="0070290B"/>
    <w:rsid w:val="007040BE"/>
    <w:rsid w:val="00707530"/>
    <w:rsid w:val="00712097"/>
    <w:rsid w:val="007150A0"/>
    <w:rsid w:val="00720C40"/>
    <w:rsid w:val="0072535F"/>
    <w:rsid w:val="007352B4"/>
    <w:rsid w:val="007373B8"/>
    <w:rsid w:val="00746736"/>
    <w:rsid w:val="00751F0F"/>
    <w:rsid w:val="00755D2F"/>
    <w:rsid w:val="00763E90"/>
    <w:rsid w:val="007743B9"/>
    <w:rsid w:val="00780B72"/>
    <w:rsid w:val="007877EE"/>
    <w:rsid w:val="007937FD"/>
    <w:rsid w:val="00795DD5"/>
    <w:rsid w:val="007A1D98"/>
    <w:rsid w:val="007A49FF"/>
    <w:rsid w:val="007B0955"/>
    <w:rsid w:val="007B6BEA"/>
    <w:rsid w:val="007C23EB"/>
    <w:rsid w:val="007D2A73"/>
    <w:rsid w:val="007F5F63"/>
    <w:rsid w:val="008004EA"/>
    <w:rsid w:val="00801EF5"/>
    <w:rsid w:val="0080535A"/>
    <w:rsid w:val="00806B88"/>
    <w:rsid w:val="008206B5"/>
    <w:rsid w:val="00824DC1"/>
    <w:rsid w:val="0083236A"/>
    <w:rsid w:val="00836571"/>
    <w:rsid w:val="00836C1C"/>
    <w:rsid w:val="00837CF7"/>
    <w:rsid w:val="008401EB"/>
    <w:rsid w:val="00846114"/>
    <w:rsid w:val="00847CE4"/>
    <w:rsid w:val="00853616"/>
    <w:rsid w:val="0085424E"/>
    <w:rsid w:val="00854AC0"/>
    <w:rsid w:val="008614D8"/>
    <w:rsid w:val="008621F2"/>
    <w:rsid w:val="00862C5C"/>
    <w:rsid w:val="008671BF"/>
    <w:rsid w:val="008750CD"/>
    <w:rsid w:val="0087565A"/>
    <w:rsid w:val="008764A7"/>
    <w:rsid w:val="008778B4"/>
    <w:rsid w:val="008804AB"/>
    <w:rsid w:val="00882721"/>
    <w:rsid w:val="0089134F"/>
    <w:rsid w:val="00892562"/>
    <w:rsid w:val="00892A30"/>
    <w:rsid w:val="008B48C8"/>
    <w:rsid w:val="008C3927"/>
    <w:rsid w:val="008C5040"/>
    <w:rsid w:val="008F563C"/>
    <w:rsid w:val="00904E24"/>
    <w:rsid w:val="009148C8"/>
    <w:rsid w:val="009200F6"/>
    <w:rsid w:val="0092197D"/>
    <w:rsid w:val="0093278E"/>
    <w:rsid w:val="00932FA3"/>
    <w:rsid w:val="009430D9"/>
    <w:rsid w:val="00943CA8"/>
    <w:rsid w:val="0095039A"/>
    <w:rsid w:val="00952ECE"/>
    <w:rsid w:val="00975533"/>
    <w:rsid w:val="009834BA"/>
    <w:rsid w:val="009970FF"/>
    <w:rsid w:val="00997D26"/>
    <w:rsid w:val="009A68FA"/>
    <w:rsid w:val="009A7D6E"/>
    <w:rsid w:val="009B19B2"/>
    <w:rsid w:val="009D3326"/>
    <w:rsid w:val="009D7B7E"/>
    <w:rsid w:val="009E12DE"/>
    <w:rsid w:val="009E2DA0"/>
    <w:rsid w:val="009E3508"/>
    <w:rsid w:val="009E4473"/>
    <w:rsid w:val="009F01D8"/>
    <w:rsid w:val="009F1EB8"/>
    <w:rsid w:val="009F348D"/>
    <w:rsid w:val="00A05DB9"/>
    <w:rsid w:val="00A06D7F"/>
    <w:rsid w:val="00A07E95"/>
    <w:rsid w:val="00A14F68"/>
    <w:rsid w:val="00A201D7"/>
    <w:rsid w:val="00A25141"/>
    <w:rsid w:val="00A26C58"/>
    <w:rsid w:val="00A30913"/>
    <w:rsid w:val="00A41007"/>
    <w:rsid w:val="00A47944"/>
    <w:rsid w:val="00A50B0F"/>
    <w:rsid w:val="00A534CB"/>
    <w:rsid w:val="00A60C76"/>
    <w:rsid w:val="00A63A13"/>
    <w:rsid w:val="00A64A25"/>
    <w:rsid w:val="00A677BB"/>
    <w:rsid w:val="00A72724"/>
    <w:rsid w:val="00A764D3"/>
    <w:rsid w:val="00A825C4"/>
    <w:rsid w:val="00A9689C"/>
    <w:rsid w:val="00AA0FC8"/>
    <w:rsid w:val="00AA73E2"/>
    <w:rsid w:val="00AB5936"/>
    <w:rsid w:val="00AD044F"/>
    <w:rsid w:val="00AD6363"/>
    <w:rsid w:val="00AE6C05"/>
    <w:rsid w:val="00AF2A3B"/>
    <w:rsid w:val="00AF3FFE"/>
    <w:rsid w:val="00AF51EF"/>
    <w:rsid w:val="00B108B6"/>
    <w:rsid w:val="00B12D23"/>
    <w:rsid w:val="00B37EDA"/>
    <w:rsid w:val="00B4093A"/>
    <w:rsid w:val="00B42EE1"/>
    <w:rsid w:val="00B46B10"/>
    <w:rsid w:val="00B529EF"/>
    <w:rsid w:val="00B53F71"/>
    <w:rsid w:val="00B656AE"/>
    <w:rsid w:val="00B71203"/>
    <w:rsid w:val="00B73D92"/>
    <w:rsid w:val="00B87F71"/>
    <w:rsid w:val="00BA086E"/>
    <w:rsid w:val="00BA65D9"/>
    <w:rsid w:val="00BC4D43"/>
    <w:rsid w:val="00BC6B36"/>
    <w:rsid w:val="00BC7A88"/>
    <w:rsid w:val="00BD20B8"/>
    <w:rsid w:val="00BE2754"/>
    <w:rsid w:val="00BF0E1A"/>
    <w:rsid w:val="00BF491E"/>
    <w:rsid w:val="00C16709"/>
    <w:rsid w:val="00C17BFC"/>
    <w:rsid w:val="00C200FC"/>
    <w:rsid w:val="00C249F1"/>
    <w:rsid w:val="00C30BC6"/>
    <w:rsid w:val="00C31EE8"/>
    <w:rsid w:val="00C41CD8"/>
    <w:rsid w:val="00C80679"/>
    <w:rsid w:val="00C810E3"/>
    <w:rsid w:val="00C90525"/>
    <w:rsid w:val="00CA3055"/>
    <w:rsid w:val="00CA35B4"/>
    <w:rsid w:val="00CA54CA"/>
    <w:rsid w:val="00CB3683"/>
    <w:rsid w:val="00CB609F"/>
    <w:rsid w:val="00CC3969"/>
    <w:rsid w:val="00CD32FC"/>
    <w:rsid w:val="00CD49AC"/>
    <w:rsid w:val="00CE075D"/>
    <w:rsid w:val="00CE61EA"/>
    <w:rsid w:val="00CF2D0B"/>
    <w:rsid w:val="00CF7BC5"/>
    <w:rsid w:val="00D01409"/>
    <w:rsid w:val="00D07BEB"/>
    <w:rsid w:val="00D14D9C"/>
    <w:rsid w:val="00D260B5"/>
    <w:rsid w:val="00D30982"/>
    <w:rsid w:val="00D33C17"/>
    <w:rsid w:val="00D34811"/>
    <w:rsid w:val="00D409A3"/>
    <w:rsid w:val="00D4120A"/>
    <w:rsid w:val="00D41FC6"/>
    <w:rsid w:val="00D5647F"/>
    <w:rsid w:val="00D574EF"/>
    <w:rsid w:val="00D57646"/>
    <w:rsid w:val="00D60E20"/>
    <w:rsid w:val="00D61764"/>
    <w:rsid w:val="00D6197C"/>
    <w:rsid w:val="00D65913"/>
    <w:rsid w:val="00D7587E"/>
    <w:rsid w:val="00D75CDB"/>
    <w:rsid w:val="00D91BF7"/>
    <w:rsid w:val="00D9507F"/>
    <w:rsid w:val="00DA2ABC"/>
    <w:rsid w:val="00DB480E"/>
    <w:rsid w:val="00DC43A7"/>
    <w:rsid w:val="00DC6ABB"/>
    <w:rsid w:val="00DD0E73"/>
    <w:rsid w:val="00DD120D"/>
    <w:rsid w:val="00DD4AA5"/>
    <w:rsid w:val="00DE7751"/>
    <w:rsid w:val="00DF7695"/>
    <w:rsid w:val="00E05F86"/>
    <w:rsid w:val="00E07DD8"/>
    <w:rsid w:val="00E15745"/>
    <w:rsid w:val="00E2132F"/>
    <w:rsid w:val="00E24B72"/>
    <w:rsid w:val="00E32E93"/>
    <w:rsid w:val="00E34284"/>
    <w:rsid w:val="00E34AB3"/>
    <w:rsid w:val="00E40A60"/>
    <w:rsid w:val="00E44575"/>
    <w:rsid w:val="00E46A59"/>
    <w:rsid w:val="00E47BAC"/>
    <w:rsid w:val="00E50EFD"/>
    <w:rsid w:val="00E529E4"/>
    <w:rsid w:val="00E70586"/>
    <w:rsid w:val="00E76F0B"/>
    <w:rsid w:val="00E77D13"/>
    <w:rsid w:val="00E809D7"/>
    <w:rsid w:val="00E82166"/>
    <w:rsid w:val="00E84004"/>
    <w:rsid w:val="00E8677B"/>
    <w:rsid w:val="00E90AB0"/>
    <w:rsid w:val="00E914DF"/>
    <w:rsid w:val="00E915D1"/>
    <w:rsid w:val="00EA6813"/>
    <w:rsid w:val="00EA7F98"/>
    <w:rsid w:val="00EB3F19"/>
    <w:rsid w:val="00EC5D28"/>
    <w:rsid w:val="00ED4000"/>
    <w:rsid w:val="00ED4B33"/>
    <w:rsid w:val="00EE563E"/>
    <w:rsid w:val="00EE71EA"/>
    <w:rsid w:val="00EF2F6F"/>
    <w:rsid w:val="00F0162C"/>
    <w:rsid w:val="00F0216A"/>
    <w:rsid w:val="00F025B2"/>
    <w:rsid w:val="00F120BB"/>
    <w:rsid w:val="00F17BB0"/>
    <w:rsid w:val="00F24A9E"/>
    <w:rsid w:val="00F26353"/>
    <w:rsid w:val="00F349A4"/>
    <w:rsid w:val="00F40CD7"/>
    <w:rsid w:val="00F5238F"/>
    <w:rsid w:val="00F54F9D"/>
    <w:rsid w:val="00F555FA"/>
    <w:rsid w:val="00F702E2"/>
    <w:rsid w:val="00F7409F"/>
    <w:rsid w:val="00F83459"/>
    <w:rsid w:val="00F83B0B"/>
    <w:rsid w:val="00F857C3"/>
    <w:rsid w:val="00F87168"/>
    <w:rsid w:val="00F92043"/>
    <w:rsid w:val="00F97E1E"/>
    <w:rsid w:val="00FA76F1"/>
    <w:rsid w:val="00FC1DC6"/>
    <w:rsid w:val="00FC20DA"/>
    <w:rsid w:val="00FC226C"/>
    <w:rsid w:val="00FC6BCF"/>
    <w:rsid w:val="00FD604E"/>
    <w:rsid w:val="00FD6A53"/>
    <w:rsid w:val="00FE008F"/>
    <w:rsid w:val="00FE43B1"/>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3"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76DE"/>
    <w:rPr>
      <w:sz w:val="24"/>
      <w:szCs w:val="24"/>
    </w:rPr>
  </w:style>
  <w:style w:type="paragraph" w:styleId="Heading1">
    <w:name w:val="heading 1"/>
    <w:basedOn w:val="Normal"/>
    <w:next w:val="Normal"/>
    <w:link w:val="Heading1Char"/>
    <w:uiPriority w:val="9"/>
    <w:qFormat/>
    <w:rsid w:val="0054171B"/>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3">
    <w:name w:val="heading 3"/>
    <w:basedOn w:val="Normal"/>
    <w:next w:val="Normal"/>
    <w:link w:val="Heading3Char"/>
    <w:uiPriority w:val="9"/>
    <w:semiHidden/>
    <w:unhideWhenUsed/>
    <w:qFormat/>
    <w:rsid w:val="008671BF"/>
    <w:pPr>
      <w:keepNext/>
      <w:keepLines/>
      <w:spacing w:before="40"/>
      <w:outlineLvl w:val="2"/>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BodyText">
    <w:name w:val="Body Text"/>
    <w:basedOn w:val="Normal"/>
    <w:link w:val="BodyTextChar"/>
    <w:uiPriority w:val="99"/>
    <w:semiHidden/>
    <w:unhideWhenUsed/>
    <w:rsid w:val="00882721"/>
    <w:pPr>
      <w:spacing w:after="120"/>
    </w:pPr>
  </w:style>
  <w:style w:type="character" w:customStyle="1" w:styleId="BodyTextChar">
    <w:name w:val="Body Text Char"/>
    <w:basedOn w:val="DefaultParagraphFont"/>
    <w:link w:val="BodyText"/>
    <w:uiPriority w:val="99"/>
    <w:semiHidden/>
    <w:rsid w:val="00882721"/>
    <w:rPr>
      <w:sz w:val="24"/>
      <w:szCs w:val="24"/>
    </w:rPr>
  </w:style>
  <w:style w:type="paragraph" w:styleId="ListParagraph">
    <w:name w:val="List Paragraph"/>
    <w:basedOn w:val="Normal"/>
    <w:uiPriority w:val="34"/>
    <w:qFormat/>
    <w:rsid w:val="00882721"/>
    <w:pPr>
      <w:ind w:left="720"/>
      <w:contextualSpacing/>
    </w:pPr>
  </w:style>
  <w:style w:type="table" w:styleId="TableGrid">
    <w:name w:val="Table Grid"/>
    <w:basedOn w:val="TableNormal"/>
    <w:uiPriority w:val="59"/>
    <w:rsid w:val="00372E4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54171B"/>
    <w:rPr>
      <w:rFonts w:asciiTheme="majorHAnsi" w:eastAsiaTheme="majorEastAsia" w:hAnsiTheme="majorHAnsi" w:cstheme="majorBidi"/>
      <w:color w:val="365F91" w:themeColor="accent1" w:themeShade="BF"/>
      <w:sz w:val="32"/>
      <w:szCs w:val="32"/>
    </w:rPr>
  </w:style>
  <w:style w:type="character" w:styleId="CommentReference">
    <w:name w:val="annotation reference"/>
    <w:basedOn w:val="DefaultParagraphFont"/>
    <w:uiPriority w:val="99"/>
    <w:semiHidden/>
    <w:unhideWhenUsed/>
    <w:rsid w:val="00040AB5"/>
    <w:rPr>
      <w:sz w:val="16"/>
      <w:szCs w:val="16"/>
    </w:rPr>
  </w:style>
  <w:style w:type="paragraph" w:styleId="CommentText">
    <w:name w:val="annotation text"/>
    <w:basedOn w:val="Normal"/>
    <w:link w:val="CommentTextChar"/>
    <w:uiPriority w:val="99"/>
    <w:unhideWhenUsed/>
    <w:rsid w:val="00040AB5"/>
    <w:rPr>
      <w:sz w:val="20"/>
      <w:szCs w:val="20"/>
    </w:rPr>
  </w:style>
  <w:style w:type="character" w:customStyle="1" w:styleId="CommentTextChar">
    <w:name w:val="Comment Text Char"/>
    <w:basedOn w:val="DefaultParagraphFont"/>
    <w:link w:val="CommentText"/>
    <w:uiPriority w:val="99"/>
    <w:rsid w:val="00040AB5"/>
  </w:style>
  <w:style w:type="paragraph" w:styleId="CommentSubject">
    <w:name w:val="annotation subject"/>
    <w:basedOn w:val="CommentText"/>
    <w:next w:val="CommentText"/>
    <w:link w:val="CommentSubjectChar"/>
    <w:uiPriority w:val="99"/>
    <w:semiHidden/>
    <w:unhideWhenUsed/>
    <w:rsid w:val="00040AB5"/>
    <w:rPr>
      <w:b/>
      <w:bCs/>
    </w:rPr>
  </w:style>
  <w:style w:type="character" w:customStyle="1" w:styleId="CommentSubjectChar">
    <w:name w:val="Comment Subject Char"/>
    <w:basedOn w:val="CommentTextChar"/>
    <w:link w:val="CommentSubject"/>
    <w:uiPriority w:val="99"/>
    <w:semiHidden/>
    <w:rsid w:val="00040AB5"/>
    <w:rPr>
      <w:b/>
      <w:bCs/>
    </w:rPr>
  </w:style>
  <w:style w:type="character" w:customStyle="1" w:styleId="Heading3Char">
    <w:name w:val="Heading 3 Char"/>
    <w:basedOn w:val="DefaultParagraphFont"/>
    <w:link w:val="Heading3"/>
    <w:uiPriority w:val="9"/>
    <w:semiHidden/>
    <w:rsid w:val="008671BF"/>
    <w:rPr>
      <w:rFonts w:asciiTheme="majorHAnsi" w:eastAsiaTheme="majorEastAsia" w:hAnsiTheme="majorHAnsi" w:cstheme="majorBidi"/>
      <w:color w:val="243F60" w:themeColor="accent1" w:themeShade="7F"/>
      <w:sz w:val="24"/>
      <w:szCs w:val="24"/>
    </w:rPr>
  </w:style>
  <w:style w:type="paragraph" w:styleId="ListNumber">
    <w:name w:val="List Number"/>
    <w:basedOn w:val="Normal"/>
    <w:uiPriority w:val="3"/>
    <w:qFormat/>
    <w:rsid w:val="00CE61EA"/>
    <w:pPr>
      <w:numPr>
        <w:numId w:val="23"/>
      </w:numPr>
      <w:spacing w:line="264" w:lineRule="auto"/>
      <w:contextualSpacing/>
    </w:pPr>
    <w:rPr>
      <w:rFonts w:asciiTheme="minorHAnsi" w:eastAsiaTheme="minorHAnsi" w:hAnsiTheme="minorHAnsi" w:cstheme="minorBidi"/>
      <w:sz w:val="20"/>
      <w:lang w:val="fi-FI" w:eastAsia="en-US"/>
    </w:rPr>
  </w:style>
  <w:style w:type="numbering" w:customStyle="1" w:styleId="MONumbering">
    <w:name w:val="MO Numbering"/>
    <w:uiPriority w:val="99"/>
    <w:rsid w:val="00CE61EA"/>
    <w:pPr>
      <w:numPr>
        <w:numId w:val="23"/>
      </w:numPr>
    </w:pPr>
  </w:style>
  <w:style w:type="paragraph" w:styleId="Caption">
    <w:name w:val="caption"/>
    <w:basedOn w:val="Normal"/>
    <w:next w:val="Normal"/>
    <w:uiPriority w:val="35"/>
    <w:unhideWhenUsed/>
    <w:qFormat/>
    <w:rsid w:val="002224BC"/>
    <w:pPr>
      <w:spacing w:after="200"/>
    </w:pPr>
    <w:rPr>
      <w:rFonts w:asciiTheme="minorHAnsi" w:eastAsiaTheme="minorHAnsi" w:hAnsiTheme="minorHAnsi" w:cstheme="minorBidi"/>
      <w:i/>
      <w:iCs/>
      <w:sz w:val="18"/>
      <w:szCs w:val="18"/>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0433141">
      <w:bodyDiv w:val="1"/>
      <w:marLeft w:val="0"/>
      <w:marRight w:val="0"/>
      <w:marTop w:val="0"/>
      <w:marBottom w:val="0"/>
      <w:divBdr>
        <w:top w:val="none" w:sz="0" w:space="0" w:color="auto"/>
        <w:left w:val="none" w:sz="0" w:space="0" w:color="auto"/>
        <w:bottom w:val="none" w:sz="0" w:space="0" w:color="auto"/>
        <w:right w:val="none" w:sz="0" w:space="0" w:color="auto"/>
      </w:divBdr>
    </w:div>
    <w:div w:id="168643463">
      <w:bodyDiv w:val="1"/>
      <w:marLeft w:val="0"/>
      <w:marRight w:val="0"/>
      <w:marTop w:val="0"/>
      <w:marBottom w:val="0"/>
      <w:divBdr>
        <w:top w:val="none" w:sz="0" w:space="0" w:color="auto"/>
        <w:left w:val="none" w:sz="0" w:space="0" w:color="auto"/>
        <w:bottom w:val="none" w:sz="0" w:space="0" w:color="auto"/>
        <w:right w:val="none" w:sz="0" w:space="0" w:color="auto"/>
      </w:divBdr>
    </w:div>
    <w:div w:id="374238639">
      <w:bodyDiv w:val="1"/>
      <w:marLeft w:val="0"/>
      <w:marRight w:val="0"/>
      <w:marTop w:val="0"/>
      <w:marBottom w:val="0"/>
      <w:divBdr>
        <w:top w:val="none" w:sz="0" w:space="0" w:color="auto"/>
        <w:left w:val="none" w:sz="0" w:space="0" w:color="auto"/>
        <w:bottom w:val="none" w:sz="0" w:space="0" w:color="auto"/>
        <w:right w:val="none" w:sz="0" w:space="0" w:color="auto"/>
      </w:divBdr>
    </w:div>
    <w:div w:id="650259777">
      <w:bodyDiv w:val="1"/>
      <w:marLeft w:val="0"/>
      <w:marRight w:val="0"/>
      <w:marTop w:val="0"/>
      <w:marBottom w:val="0"/>
      <w:divBdr>
        <w:top w:val="none" w:sz="0" w:space="0" w:color="auto"/>
        <w:left w:val="none" w:sz="0" w:space="0" w:color="auto"/>
        <w:bottom w:val="none" w:sz="0" w:space="0" w:color="auto"/>
        <w:right w:val="none" w:sz="0" w:space="0" w:color="auto"/>
      </w:divBdr>
    </w:div>
    <w:div w:id="661857471">
      <w:bodyDiv w:val="1"/>
      <w:marLeft w:val="0"/>
      <w:marRight w:val="0"/>
      <w:marTop w:val="0"/>
      <w:marBottom w:val="0"/>
      <w:divBdr>
        <w:top w:val="none" w:sz="0" w:space="0" w:color="auto"/>
        <w:left w:val="none" w:sz="0" w:space="0" w:color="auto"/>
        <w:bottom w:val="none" w:sz="0" w:space="0" w:color="auto"/>
        <w:right w:val="none" w:sz="0" w:space="0" w:color="auto"/>
      </w:divBdr>
    </w:div>
    <w:div w:id="1413815369">
      <w:bodyDiv w:val="1"/>
      <w:marLeft w:val="0"/>
      <w:marRight w:val="0"/>
      <w:marTop w:val="0"/>
      <w:marBottom w:val="0"/>
      <w:divBdr>
        <w:top w:val="none" w:sz="0" w:space="0" w:color="auto"/>
        <w:left w:val="none" w:sz="0" w:space="0" w:color="auto"/>
        <w:bottom w:val="none" w:sz="0" w:space="0" w:color="auto"/>
        <w:right w:val="none" w:sz="0" w:space="0" w:color="auto"/>
      </w:divBdr>
      <w:divsChild>
        <w:div w:id="965310903">
          <w:marLeft w:val="0"/>
          <w:marRight w:val="0"/>
          <w:marTop w:val="0"/>
          <w:marBottom w:val="0"/>
          <w:divBdr>
            <w:top w:val="none" w:sz="0" w:space="0" w:color="auto"/>
            <w:left w:val="none" w:sz="0" w:space="0" w:color="auto"/>
            <w:bottom w:val="none" w:sz="0" w:space="0" w:color="auto"/>
            <w:right w:val="none" w:sz="0" w:space="0" w:color="auto"/>
          </w:divBdr>
          <w:divsChild>
            <w:div w:id="312831767">
              <w:marLeft w:val="0"/>
              <w:marRight w:val="0"/>
              <w:marTop w:val="0"/>
              <w:marBottom w:val="0"/>
              <w:divBdr>
                <w:top w:val="none" w:sz="0" w:space="0" w:color="auto"/>
                <w:left w:val="none" w:sz="0" w:space="0" w:color="auto"/>
                <w:bottom w:val="none" w:sz="0" w:space="0" w:color="auto"/>
                <w:right w:val="none" w:sz="0" w:space="0" w:color="auto"/>
              </w:divBdr>
            </w:div>
            <w:div w:id="174928727">
              <w:marLeft w:val="0"/>
              <w:marRight w:val="0"/>
              <w:marTop w:val="0"/>
              <w:marBottom w:val="0"/>
              <w:divBdr>
                <w:top w:val="none" w:sz="0" w:space="0" w:color="auto"/>
                <w:left w:val="none" w:sz="0" w:space="0" w:color="auto"/>
                <w:bottom w:val="none" w:sz="0" w:space="0" w:color="auto"/>
                <w:right w:val="none" w:sz="0" w:space="0" w:color="auto"/>
              </w:divBdr>
              <w:divsChild>
                <w:div w:id="1615211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135059">
          <w:marLeft w:val="0"/>
          <w:marRight w:val="0"/>
          <w:marTop w:val="0"/>
          <w:marBottom w:val="0"/>
          <w:divBdr>
            <w:top w:val="none" w:sz="0" w:space="0" w:color="auto"/>
            <w:left w:val="none" w:sz="0" w:space="0" w:color="auto"/>
            <w:bottom w:val="none" w:sz="0" w:space="0" w:color="auto"/>
            <w:right w:val="none" w:sz="0" w:space="0" w:color="auto"/>
          </w:divBdr>
          <w:divsChild>
            <w:div w:id="954291087">
              <w:marLeft w:val="0"/>
              <w:marRight w:val="0"/>
              <w:marTop w:val="0"/>
              <w:marBottom w:val="0"/>
              <w:divBdr>
                <w:top w:val="none" w:sz="0" w:space="0" w:color="auto"/>
                <w:left w:val="none" w:sz="0" w:space="0" w:color="auto"/>
                <w:bottom w:val="none" w:sz="0" w:space="0" w:color="auto"/>
                <w:right w:val="none" w:sz="0" w:space="0" w:color="auto"/>
              </w:divBdr>
              <w:divsChild>
                <w:div w:id="46219947">
                  <w:marLeft w:val="0"/>
                  <w:marRight w:val="0"/>
                  <w:marTop w:val="0"/>
                  <w:marBottom w:val="0"/>
                  <w:divBdr>
                    <w:top w:val="none" w:sz="0" w:space="0" w:color="auto"/>
                    <w:left w:val="none" w:sz="0" w:space="0" w:color="auto"/>
                    <w:bottom w:val="none" w:sz="0" w:space="0" w:color="auto"/>
                    <w:right w:val="none" w:sz="0" w:space="0" w:color="auto"/>
                  </w:divBdr>
                  <w:divsChild>
                    <w:div w:id="209022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9969457">
      <w:bodyDiv w:val="1"/>
      <w:marLeft w:val="0"/>
      <w:marRight w:val="0"/>
      <w:marTop w:val="0"/>
      <w:marBottom w:val="0"/>
      <w:divBdr>
        <w:top w:val="none" w:sz="0" w:space="0" w:color="auto"/>
        <w:left w:val="none" w:sz="0" w:space="0" w:color="auto"/>
        <w:bottom w:val="none" w:sz="0" w:space="0" w:color="auto"/>
        <w:right w:val="none" w:sz="0" w:space="0" w:color="auto"/>
      </w:divBdr>
    </w:div>
    <w:div w:id="1693728745">
      <w:bodyDiv w:val="1"/>
      <w:marLeft w:val="0"/>
      <w:marRight w:val="0"/>
      <w:marTop w:val="0"/>
      <w:marBottom w:val="0"/>
      <w:divBdr>
        <w:top w:val="none" w:sz="0" w:space="0" w:color="auto"/>
        <w:left w:val="none" w:sz="0" w:space="0" w:color="auto"/>
        <w:bottom w:val="none" w:sz="0" w:space="0" w:color="auto"/>
        <w:right w:val="none" w:sz="0" w:space="0" w:color="auto"/>
      </w:divBdr>
      <w:divsChild>
        <w:div w:id="1861819758">
          <w:marLeft w:val="0"/>
          <w:marRight w:val="0"/>
          <w:marTop w:val="0"/>
          <w:marBottom w:val="0"/>
          <w:divBdr>
            <w:top w:val="none" w:sz="0" w:space="0" w:color="auto"/>
            <w:left w:val="none" w:sz="0" w:space="0" w:color="auto"/>
            <w:bottom w:val="none" w:sz="0" w:space="0" w:color="auto"/>
            <w:right w:val="none" w:sz="0" w:space="0" w:color="auto"/>
          </w:divBdr>
          <w:divsChild>
            <w:div w:id="589847484">
              <w:marLeft w:val="0"/>
              <w:marRight w:val="0"/>
              <w:marTop w:val="0"/>
              <w:marBottom w:val="0"/>
              <w:divBdr>
                <w:top w:val="none" w:sz="0" w:space="0" w:color="auto"/>
                <w:left w:val="none" w:sz="0" w:space="0" w:color="auto"/>
                <w:bottom w:val="none" w:sz="0" w:space="0" w:color="auto"/>
                <w:right w:val="none" w:sz="0" w:space="0" w:color="auto"/>
              </w:divBdr>
            </w:div>
            <w:div w:id="900945502">
              <w:marLeft w:val="0"/>
              <w:marRight w:val="0"/>
              <w:marTop w:val="0"/>
              <w:marBottom w:val="0"/>
              <w:divBdr>
                <w:top w:val="none" w:sz="0" w:space="0" w:color="auto"/>
                <w:left w:val="none" w:sz="0" w:space="0" w:color="auto"/>
                <w:bottom w:val="none" w:sz="0" w:space="0" w:color="auto"/>
                <w:right w:val="none" w:sz="0" w:space="0" w:color="auto"/>
              </w:divBdr>
              <w:divsChild>
                <w:div w:id="1778020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8366">
          <w:marLeft w:val="0"/>
          <w:marRight w:val="0"/>
          <w:marTop w:val="0"/>
          <w:marBottom w:val="0"/>
          <w:divBdr>
            <w:top w:val="none" w:sz="0" w:space="0" w:color="auto"/>
            <w:left w:val="none" w:sz="0" w:space="0" w:color="auto"/>
            <w:bottom w:val="none" w:sz="0" w:space="0" w:color="auto"/>
            <w:right w:val="none" w:sz="0" w:space="0" w:color="auto"/>
          </w:divBdr>
          <w:divsChild>
            <w:div w:id="745958966">
              <w:marLeft w:val="0"/>
              <w:marRight w:val="0"/>
              <w:marTop w:val="0"/>
              <w:marBottom w:val="0"/>
              <w:divBdr>
                <w:top w:val="none" w:sz="0" w:space="0" w:color="auto"/>
                <w:left w:val="none" w:sz="0" w:space="0" w:color="auto"/>
                <w:bottom w:val="none" w:sz="0" w:space="0" w:color="auto"/>
                <w:right w:val="none" w:sz="0" w:space="0" w:color="auto"/>
              </w:divBdr>
              <w:divsChild>
                <w:div w:id="788665140">
                  <w:marLeft w:val="0"/>
                  <w:marRight w:val="0"/>
                  <w:marTop w:val="0"/>
                  <w:marBottom w:val="0"/>
                  <w:divBdr>
                    <w:top w:val="none" w:sz="0" w:space="0" w:color="auto"/>
                    <w:left w:val="none" w:sz="0" w:space="0" w:color="auto"/>
                    <w:bottom w:val="none" w:sz="0" w:space="0" w:color="auto"/>
                    <w:right w:val="none" w:sz="0" w:space="0" w:color="auto"/>
                  </w:divBdr>
                  <w:divsChild>
                    <w:div w:id="311637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32630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theme" Target="theme/theme1.xml"/><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emf"/><Relationship Id="rId5" Type="http://schemas.openxmlformats.org/officeDocument/2006/relationships/footnotes" Target="footnotes.xml"/><Relationship Id="rId15" Type="http://schemas.openxmlformats.org/officeDocument/2006/relationships/oleObject" Target="embeddings/oleObject1.bin"/><Relationship Id="rId23" Type="http://schemas.openxmlformats.org/officeDocument/2006/relationships/image" Target="media/image12.emf"/><Relationship Id="rId28" Type="http://schemas.openxmlformats.org/officeDocument/2006/relationships/image" Target="media/image17.png"/><Relationship Id="rId36" Type="http://schemas.openxmlformats.org/officeDocument/2006/relationships/image" Target="media/image25.emf"/><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wm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emf"/><Relationship Id="rId35" Type="http://schemas.openxmlformats.org/officeDocument/2006/relationships/image" Target="media/image24.emf"/><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6.png"/><Relationship Id="rId25" Type="http://schemas.openxmlformats.org/officeDocument/2006/relationships/image" Target="media/image14.emf"/><Relationship Id="rId33" Type="http://schemas.openxmlformats.org/officeDocument/2006/relationships/image" Target="media/image22.png"/><Relationship Id="rId38" Type="http://schemas.openxmlformats.org/officeDocument/2006/relationships/image" Target="media/image27.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11</Pages>
  <Words>4343</Words>
  <Characters>23887</Characters>
  <Application>Microsoft Office Word</Application>
  <DocSecurity>4</DocSecurity>
  <Lines>199</Lines>
  <Paragraphs>56</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28174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Hilario Gorvenia</cp:lastModifiedBy>
  <cp:revision>2</cp:revision>
  <cp:lastPrinted>2025-07-24T14:56:00Z</cp:lastPrinted>
  <dcterms:created xsi:type="dcterms:W3CDTF">2025-07-25T15:15:00Z</dcterms:created>
  <dcterms:modified xsi:type="dcterms:W3CDTF">2025-07-25T15:15:00Z</dcterms:modified>
</cp:coreProperties>
</file>